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9A" w:rsidRPr="00C514EF" w:rsidRDefault="00D92C9A" w:rsidP="00D9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D92C9A" w:rsidRPr="00C514EF" w:rsidRDefault="00D92C9A" w:rsidP="00D9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 №14 имени Ф.Г. Буклова </w:t>
      </w:r>
    </w:p>
    <w:p w:rsidR="00D92C9A" w:rsidRPr="00C514EF" w:rsidRDefault="00D92C9A" w:rsidP="00D9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Курсавка</w:t>
      </w:r>
    </w:p>
    <w:p w:rsidR="00D92C9A" w:rsidRPr="00C514EF" w:rsidRDefault="00D92C9A" w:rsidP="00D9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C9A" w:rsidRDefault="00D92C9A" w:rsidP="00D92C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14E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C5AAB" w:rsidRPr="00C514EF" w:rsidRDefault="00DC5AAB" w:rsidP="00D92C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3515"/>
        <w:gridCol w:w="3121"/>
      </w:tblGrid>
      <w:tr w:rsidR="00D92C9A" w:rsidRPr="00C514EF" w:rsidTr="00F27907">
        <w:trPr>
          <w:trHeight w:val="2236"/>
          <w:jc w:val="center"/>
        </w:trPr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C9A" w:rsidRPr="00D92C9A" w:rsidRDefault="00D92C9A" w:rsidP="00D92C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Рассмотрена на заседании ШМО учителей общественно-естественных наук</w:t>
            </w:r>
          </w:p>
          <w:p w:rsidR="00D92C9A" w:rsidRPr="00D92C9A" w:rsidRDefault="00D92C9A" w:rsidP="00D92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</w:t>
            </w:r>
          </w:p>
          <w:p w:rsidR="00D92C9A" w:rsidRPr="00D92C9A" w:rsidRDefault="00D92C9A" w:rsidP="00D92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  <w:r w:rsidR="00F10C77">
              <w:rPr>
                <w:rFonts w:ascii="Times New Roman" w:eastAsia="Calibri" w:hAnsi="Times New Roman" w:cs="Times New Roman"/>
                <w:sz w:val="28"/>
                <w:szCs w:val="28"/>
              </w:rPr>
              <w:t>Е.А. Силаева</w:t>
            </w:r>
          </w:p>
          <w:p w:rsidR="00D92C9A" w:rsidRDefault="00F10C77" w:rsidP="00D92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«31» августа </w:t>
            </w:r>
            <w:r w:rsidR="00D92C9A"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2022г.</w:t>
            </w:r>
          </w:p>
          <w:p w:rsidR="00D92C9A" w:rsidRPr="00D92C9A" w:rsidRDefault="00D92C9A" w:rsidP="00D92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C9A" w:rsidRPr="00D92C9A" w:rsidRDefault="00D92C9A" w:rsidP="00D92C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«Согласовано».</w:t>
            </w:r>
          </w:p>
          <w:p w:rsidR="00D92C9A" w:rsidRPr="00D92C9A" w:rsidRDefault="00D92C9A" w:rsidP="00D92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  <w:p w:rsidR="00D92C9A" w:rsidRPr="00D92C9A" w:rsidRDefault="00F10C77" w:rsidP="00F10C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DC5AAB">
              <w:rPr>
                <w:rFonts w:ascii="Times New Roman" w:eastAsia="Calibri" w:hAnsi="Times New Roman" w:cs="Times New Roman"/>
                <w:sz w:val="28"/>
                <w:szCs w:val="28"/>
              </w:rPr>
              <w:t>Т.В. Алексеева</w:t>
            </w:r>
          </w:p>
          <w:p w:rsidR="00D92C9A" w:rsidRPr="00D92C9A" w:rsidRDefault="00F10C77" w:rsidP="00D9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«01» сентября </w:t>
            </w:r>
            <w:r w:rsidR="00D92C9A"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C9A" w:rsidRPr="00D92C9A" w:rsidRDefault="00D92C9A" w:rsidP="00D92C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«Утверждаю».</w:t>
            </w:r>
          </w:p>
          <w:p w:rsidR="00D92C9A" w:rsidRPr="00D92C9A" w:rsidRDefault="00D92C9A" w:rsidP="00D92C9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СОШ №14 им. Ф.Г. Буклова</w:t>
            </w:r>
          </w:p>
          <w:p w:rsidR="00D92C9A" w:rsidRPr="00D92C9A" w:rsidRDefault="00D92C9A" w:rsidP="00D92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F10C77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__М. В. Примакова</w:t>
            </w:r>
          </w:p>
          <w:p w:rsidR="00D92C9A" w:rsidRPr="00D92C9A" w:rsidRDefault="00F10C77" w:rsidP="00D92C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«01» сентября </w:t>
            </w: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2022г.</w:t>
            </w:r>
          </w:p>
        </w:tc>
      </w:tr>
    </w:tbl>
    <w:p w:rsidR="00D92C9A" w:rsidRDefault="00D92C9A" w:rsidP="00D92C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AAB" w:rsidRPr="00C514EF" w:rsidRDefault="00DC5AAB" w:rsidP="00D92C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C9A" w:rsidRPr="00C514EF" w:rsidRDefault="00D92C9A" w:rsidP="00D9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дополнительной образовательной деятельности </w:t>
      </w:r>
    </w:p>
    <w:p w:rsidR="00D92C9A" w:rsidRPr="00F10C77" w:rsidRDefault="00F10C77" w:rsidP="00D9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C77">
        <w:rPr>
          <w:rFonts w:ascii="Times New Roman" w:hAnsi="Times New Roman" w:cs="Times New Roman"/>
          <w:b/>
          <w:sz w:val="28"/>
          <w:szCs w:val="28"/>
        </w:rPr>
        <w:t xml:space="preserve">естественно-научной направленности «Моя экологическая грамотность» </w:t>
      </w:r>
      <w:r w:rsidR="00D92C9A" w:rsidRPr="00F1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оборудования центра «Точка роста»</w:t>
      </w:r>
    </w:p>
    <w:p w:rsidR="00D92C9A" w:rsidRPr="00C514EF" w:rsidRDefault="00D92C9A" w:rsidP="00D9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C9A" w:rsidRPr="00C514EF" w:rsidRDefault="00D92C9A" w:rsidP="00D9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C9A" w:rsidRPr="00C514EF" w:rsidRDefault="00D92C9A" w:rsidP="00D9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C9A" w:rsidRPr="00C514EF" w:rsidRDefault="00D92C9A" w:rsidP="00D9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Программу составила </w:t>
      </w:r>
      <w:r w:rsidR="00F1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иностранного языка</w:t>
      </w:r>
    </w:p>
    <w:p w:rsidR="00D92C9A" w:rsidRPr="00C514EF" w:rsidRDefault="00DC5AAB" w:rsidP="00D9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Куприяшкина Наталья Александровна </w:t>
      </w:r>
    </w:p>
    <w:p w:rsidR="00D92C9A" w:rsidRPr="00C514EF" w:rsidRDefault="00D92C9A" w:rsidP="00D9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C9A" w:rsidRPr="00C514EF" w:rsidRDefault="00D92C9A" w:rsidP="00D9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C9A" w:rsidRPr="00C514EF" w:rsidRDefault="00D92C9A" w:rsidP="00D9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C9A" w:rsidRDefault="00D92C9A" w:rsidP="00D92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C9A" w:rsidRPr="00402282" w:rsidRDefault="00D92C9A" w:rsidP="00D92C9A">
      <w:pPr>
        <w:jc w:val="both"/>
        <w:rPr>
          <w:rFonts w:ascii="Times New Roman" w:hAnsi="Times New Roman" w:cs="Times New Roman"/>
          <w:sz w:val="28"/>
          <w:szCs w:val="28"/>
        </w:rPr>
      </w:pPr>
      <w:r w:rsidRPr="00402282">
        <w:rPr>
          <w:rFonts w:ascii="Times New Roman" w:hAnsi="Times New Roman" w:cs="Times New Roman"/>
          <w:sz w:val="28"/>
          <w:szCs w:val="28"/>
        </w:rPr>
        <w:t>Возраст обучающихся: 13-15 лет</w:t>
      </w:r>
    </w:p>
    <w:p w:rsidR="00D92C9A" w:rsidRPr="00402282" w:rsidRDefault="00D92C9A" w:rsidP="00D92C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216 часов (9 часов в неделю)</w:t>
      </w:r>
    </w:p>
    <w:p w:rsidR="00D92C9A" w:rsidRDefault="00D92C9A" w:rsidP="00D92C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5AAB" w:rsidRDefault="00DC5AAB" w:rsidP="00DC5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AAB" w:rsidRDefault="00DC5AAB" w:rsidP="00DC5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AAB" w:rsidRDefault="00DC5AAB" w:rsidP="00DC5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AAB" w:rsidRDefault="00DC5AAB" w:rsidP="00DC5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AAB" w:rsidRDefault="00DC5AAB" w:rsidP="00DC5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AAB" w:rsidRDefault="00DC5AAB" w:rsidP="00DC5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AAB" w:rsidRDefault="00DC5AAB" w:rsidP="00DC5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AAB" w:rsidRDefault="00DC5AAB" w:rsidP="00DC5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AAB" w:rsidRDefault="00DC5AAB" w:rsidP="00DC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Курсавка, 2022</w:t>
      </w:r>
      <w:r w:rsidR="00D92C9A" w:rsidRPr="00C5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796152" w:rsidRDefault="00796152" w:rsidP="00DC5AA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02282" w:rsidRPr="00DC5AAB" w:rsidRDefault="00402282" w:rsidP="00DC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1.1 </w:t>
      </w:r>
      <w:r w:rsidRPr="0038326E">
        <w:rPr>
          <w:b/>
          <w:bCs/>
          <w:sz w:val="32"/>
          <w:szCs w:val="32"/>
        </w:rPr>
        <w:t>Пояснительная записка</w:t>
      </w:r>
    </w:p>
    <w:p w:rsidR="00083D0C" w:rsidRPr="00083D0C" w:rsidRDefault="00083D0C" w:rsidP="00083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является частью экологического образования в общеобразовательной школе и способствует лучшему пониманию глобальных экологических проблем. Использование краеведческого материала в данном курсе показывает место и роль человека в окружающей среде и учит пониманию необходимости экологических знаний в повседневной жизни.</w:t>
      </w:r>
    </w:p>
    <w:p w:rsidR="00402282" w:rsidRDefault="00402282" w:rsidP="004022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общеразвивающая программа «Моя экологическая грамотность» </w:t>
      </w:r>
      <w:r>
        <w:rPr>
          <w:b/>
          <w:bCs/>
          <w:sz w:val="28"/>
          <w:szCs w:val="28"/>
        </w:rPr>
        <w:t xml:space="preserve">естественно-научной направленности </w:t>
      </w:r>
      <w:r>
        <w:rPr>
          <w:sz w:val="28"/>
          <w:szCs w:val="28"/>
        </w:rPr>
        <w:t xml:space="preserve">способствует формированию у обучающихся интереса к экологии, развитию любознательности, расширению знаний о живом мире, более углубленному развитию практических умений через отработку полученных знаний на практике. В рамках данного курса запланированы лабораторные работы и практические занятия, экскурсии, творческие и проектные работы. </w:t>
      </w:r>
    </w:p>
    <w:p w:rsidR="00402282" w:rsidRDefault="00402282" w:rsidP="004022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Направленность программы: </w:t>
      </w:r>
      <w:r>
        <w:rPr>
          <w:sz w:val="28"/>
          <w:szCs w:val="28"/>
        </w:rPr>
        <w:t xml:space="preserve">естественно-научная </w:t>
      </w:r>
    </w:p>
    <w:p w:rsidR="00402282" w:rsidRDefault="00402282" w:rsidP="004022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программы </w:t>
      </w:r>
      <w:r>
        <w:rPr>
          <w:sz w:val="28"/>
          <w:szCs w:val="28"/>
        </w:rPr>
        <w:t xml:space="preserve">естественно-научное направление становится одно из самых важных вопросов в общеобразовательном процессе. Воспитание у обучающихся экологической грамотности является основным в современной системе образования. Программа предлагает углубление и конкретизацию основных экологических понятий, рассматривает влияние условий окружающей среды на живые организмы, роль человека в сохранении экологического равновесия в природе. </w:t>
      </w:r>
    </w:p>
    <w:p w:rsidR="00402282" w:rsidRDefault="00402282" w:rsidP="004022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разработана на основе следующих нормативно-правовых документов: </w:t>
      </w:r>
    </w:p>
    <w:p w:rsidR="00402282" w:rsidRDefault="00402282" w:rsidP="00402282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Федерального Закона Российской Федерации от 29.12.2012г. № 273 «Об образовании в Российской Федерации»; </w:t>
      </w:r>
    </w:p>
    <w:p w:rsidR="00402282" w:rsidRDefault="00402282" w:rsidP="00402282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«Порядка организации и осуществления образовательной деятельности по дополнительным общеобразовательным программам» (утв. Приказом Министерства Просвещения Российской Федерации от 9 ноября 2018 г. № 196 с изменениями от 30.09.2020 г.) </w:t>
      </w:r>
    </w:p>
    <w:p w:rsidR="00402282" w:rsidRDefault="00402282" w:rsidP="004022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«Методических рекомендаций по проектированию дополнительных общеобразовательных программ (включая </w:t>
      </w:r>
      <w:r w:rsidR="00EF34C2">
        <w:rPr>
          <w:sz w:val="28"/>
          <w:szCs w:val="28"/>
        </w:rPr>
        <w:t>разно уровневые</w:t>
      </w:r>
      <w:r>
        <w:rPr>
          <w:sz w:val="28"/>
          <w:szCs w:val="28"/>
        </w:rPr>
        <w:t xml:space="preserve"> программы)» (утв. Письмом Министерства образования и науки РФ от 18.11.15 № 09-3242) </w:t>
      </w:r>
    </w:p>
    <w:p w:rsidR="00F7727D" w:rsidRDefault="00F7727D" w:rsidP="00402282">
      <w:pPr>
        <w:pStyle w:val="Default"/>
        <w:jc w:val="both"/>
        <w:rPr>
          <w:sz w:val="28"/>
          <w:szCs w:val="28"/>
        </w:rPr>
      </w:pPr>
    </w:p>
    <w:p w:rsidR="001A1975" w:rsidRPr="001A1975" w:rsidRDefault="00F7727D" w:rsidP="001A1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75">
        <w:rPr>
          <w:rFonts w:ascii="Times New Roman" w:hAnsi="Times New Roman" w:cs="Times New Roman"/>
          <w:b/>
          <w:bCs/>
          <w:sz w:val="28"/>
          <w:szCs w:val="28"/>
        </w:rPr>
        <w:t xml:space="preserve">Отличительные особенности: </w:t>
      </w:r>
      <w:r w:rsidRPr="001A1975">
        <w:rPr>
          <w:rFonts w:ascii="Times New Roman" w:hAnsi="Times New Roman" w:cs="Times New Roman"/>
          <w:sz w:val="28"/>
          <w:szCs w:val="28"/>
        </w:rPr>
        <w:t>программа реализуется</w:t>
      </w:r>
      <w:r w:rsidR="001A1975" w:rsidRPr="001A1975">
        <w:rPr>
          <w:rFonts w:ascii="Times New Roman" w:hAnsi="Times New Roman" w:cs="Times New Roman"/>
          <w:sz w:val="28"/>
          <w:szCs w:val="28"/>
        </w:rPr>
        <w:t xml:space="preserve"> на базе Центра «Точка Роста» </w:t>
      </w:r>
    </w:p>
    <w:p w:rsidR="001A1975" w:rsidRPr="001A1975" w:rsidRDefault="001A1975" w:rsidP="001A1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Промежуточный контроль изучения этого курса осуществляется в таких формах: сообщения результатов исследований, выполнение наблюдений, разработка проекта «Мой экодом» и его презентация, а также участие в акциях, направленных на охрану природы. </w:t>
      </w:r>
    </w:p>
    <w:p w:rsidR="00F7727D" w:rsidRDefault="00F7727D" w:rsidP="00F7727D">
      <w:pPr>
        <w:pStyle w:val="Default"/>
        <w:jc w:val="both"/>
        <w:rPr>
          <w:sz w:val="28"/>
          <w:szCs w:val="28"/>
        </w:rPr>
      </w:pPr>
    </w:p>
    <w:p w:rsidR="00F7727D" w:rsidRDefault="00F7727D" w:rsidP="00F7727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отличается от подобных программ </w:t>
      </w:r>
      <w:r>
        <w:rPr>
          <w:sz w:val="28"/>
          <w:szCs w:val="28"/>
        </w:rPr>
        <w:t xml:space="preserve">тем, что в ней применяется взаимосвязь исследовательской и творческой деятельности. В программе </w:t>
      </w:r>
      <w:r>
        <w:rPr>
          <w:sz w:val="28"/>
          <w:szCs w:val="28"/>
        </w:rPr>
        <w:lastRenderedPageBreak/>
        <w:t xml:space="preserve">предусмотрены экскурсии на природу, практические и лабораторные работы, сбор природного материала, составления гербария. Проведение мини-исследования с помощью цифровой лаборатории, составление презентаций и проектов. В программу включены занятия по работе с природным материалом, которые направлены на развитие творческого потенциала, формирования трудовых навыков. </w:t>
      </w:r>
    </w:p>
    <w:p w:rsidR="00F7727D" w:rsidRDefault="00F7727D" w:rsidP="00F7727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Адресат программы </w:t>
      </w:r>
      <w:r>
        <w:rPr>
          <w:sz w:val="28"/>
          <w:szCs w:val="28"/>
        </w:rPr>
        <w:t>– ДОП а</w:t>
      </w:r>
      <w:r w:rsidR="002B4612">
        <w:rPr>
          <w:sz w:val="28"/>
          <w:szCs w:val="28"/>
        </w:rPr>
        <w:t>дресована учащимся в возрасте 13</w:t>
      </w:r>
      <w:r>
        <w:rPr>
          <w:sz w:val="28"/>
          <w:szCs w:val="28"/>
        </w:rPr>
        <w:t xml:space="preserve">-15 лет </w:t>
      </w:r>
    </w:p>
    <w:p w:rsidR="00F7727D" w:rsidRDefault="00F7727D" w:rsidP="00F77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освоения: </w:t>
      </w:r>
      <w:r w:rsidR="002B4612">
        <w:rPr>
          <w:sz w:val="28"/>
          <w:szCs w:val="28"/>
        </w:rPr>
        <w:t>216</w:t>
      </w:r>
      <w:r>
        <w:rPr>
          <w:sz w:val="28"/>
          <w:szCs w:val="28"/>
        </w:rPr>
        <w:t xml:space="preserve"> часов </w:t>
      </w:r>
    </w:p>
    <w:p w:rsidR="00F7727D" w:rsidRDefault="002B4612" w:rsidP="00F77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часов: 216</w:t>
      </w:r>
      <w:r w:rsidR="00F7727D">
        <w:rPr>
          <w:sz w:val="28"/>
          <w:szCs w:val="28"/>
        </w:rPr>
        <w:t xml:space="preserve"> часов </w:t>
      </w:r>
    </w:p>
    <w:p w:rsidR="00F7727D" w:rsidRDefault="00F7727D" w:rsidP="00F77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Режим за</w:t>
      </w:r>
      <w:r w:rsidR="002B4612">
        <w:rPr>
          <w:sz w:val="28"/>
          <w:szCs w:val="28"/>
        </w:rPr>
        <w:t>нятий: периодичность занятий – 3 раз в неделю по 120</w:t>
      </w:r>
      <w:r>
        <w:rPr>
          <w:sz w:val="28"/>
          <w:szCs w:val="28"/>
        </w:rPr>
        <w:t xml:space="preserve"> минут. </w:t>
      </w:r>
    </w:p>
    <w:p w:rsidR="00F7727D" w:rsidRDefault="00F7727D" w:rsidP="00F7727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</w:t>
      </w:r>
      <w:r w:rsidR="002B4612">
        <w:rPr>
          <w:b/>
          <w:bCs/>
          <w:sz w:val="28"/>
          <w:szCs w:val="28"/>
        </w:rPr>
        <w:t>зрастные особенности учащихся 13</w:t>
      </w:r>
      <w:r>
        <w:rPr>
          <w:b/>
          <w:bCs/>
          <w:sz w:val="28"/>
          <w:szCs w:val="28"/>
        </w:rPr>
        <w:t xml:space="preserve">-15 лет </w:t>
      </w:r>
      <w:r>
        <w:rPr>
          <w:sz w:val="28"/>
          <w:szCs w:val="28"/>
        </w:rPr>
        <w:t xml:space="preserve">заключаются в том, что большую роль в познании окружающего мнения начинают играть собственные интересы. Изменяются особенности социальной перцепции: ребенок обращает внимание не только на ближнее окружение, но и на других людей. Это сенситивный возраст для развития логического (абстрактного) мышления. Подросток начинает чаще прибегать к логическому запоминанию (иная организация материала при запоминании); формируются критичность, логичность, широта ума, развивается воображение. </w:t>
      </w:r>
    </w:p>
    <w:p w:rsidR="00F7727D" w:rsidRDefault="00F7727D" w:rsidP="00F7727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 Цель и задачи программы </w:t>
      </w:r>
    </w:p>
    <w:p w:rsidR="00F7727D" w:rsidRDefault="00F7727D" w:rsidP="00F7727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программы</w:t>
      </w:r>
      <w:r>
        <w:rPr>
          <w:sz w:val="28"/>
          <w:szCs w:val="28"/>
        </w:rPr>
        <w:t xml:space="preserve">: </w:t>
      </w:r>
      <w:r w:rsidRPr="0058027F">
        <w:rPr>
          <w:sz w:val="28"/>
          <w:szCs w:val="28"/>
        </w:rPr>
        <w:t xml:space="preserve">формирование основ экологической грамотности </w:t>
      </w:r>
      <w:r w:rsidR="0058027F" w:rsidRPr="0058027F">
        <w:rPr>
          <w:sz w:val="28"/>
          <w:szCs w:val="28"/>
        </w:rPr>
        <w:t xml:space="preserve"> ответственного отношения к окружающей среде и понимание ведущей роли человека в регулировании взаимодействий всех компонентов сельской экосистемы</w:t>
      </w:r>
      <w:r w:rsidRPr="005802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7727D" w:rsidRDefault="00F7727D" w:rsidP="00F7727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программы</w:t>
      </w:r>
      <w:r>
        <w:rPr>
          <w:sz w:val="28"/>
          <w:szCs w:val="28"/>
        </w:rPr>
        <w:t xml:space="preserve">: </w:t>
      </w:r>
    </w:p>
    <w:p w:rsidR="00F7727D" w:rsidRDefault="00F7727D" w:rsidP="00F7727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Образовательные: </w:t>
      </w:r>
    </w:p>
    <w:p w:rsidR="00F7727D" w:rsidRDefault="00F7727D" w:rsidP="00F7727D">
      <w:pPr>
        <w:pStyle w:val="Default"/>
        <w:spacing w:after="1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Научить проверять информацию об </w:t>
      </w:r>
      <w:r w:rsidR="00EF34C2">
        <w:rPr>
          <w:sz w:val="28"/>
          <w:szCs w:val="28"/>
        </w:rPr>
        <w:t>э</w:t>
      </w:r>
      <w:r>
        <w:rPr>
          <w:sz w:val="28"/>
          <w:szCs w:val="28"/>
        </w:rPr>
        <w:t>кологических опасностях;</w:t>
      </w:r>
    </w:p>
    <w:p w:rsidR="00F7727D" w:rsidRPr="002B4612" w:rsidRDefault="00F7727D" w:rsidP="002B4612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познакомить с ролью природы в сохранении и укреплении здо</w:t>
      </w:r>
      <w:r w:rsidR="002B4612">
        <w:rPr>
          <w:sz w:val="28"/>
          <w:szCs w:val="28"/>
        </w:rPr>
        <w:t xml:space="preserve">ровья человека, удовлетворении </w:t>
      </w:r>
      <w:r>
        <w:rPr>
          <w:sz w:val="28"/>
          <w:szCs w:val="28"/>
        </w:rPr>
        <w:t>материальных запросов и духовных потребностей человека</w:t>
      </w:r>
      <w:r w:rsidR="002B4612">
        <w:rPr>
          <w:sz w:val="28"/>
          <w:szCs w:val="28"/>
        </w:rPr>
        <w:t>.</w:t>
      </w:r>
    </w:p>
    <w:p w:rsidR="002B4612" w:rsidRDefault="00F7727D" w:rsidP="002B4612">
      <w:pPr>
        <w:pStyle w:val="Default"/>
        <w:spacing w:after="74"/>
        <w:rPr>
          <w:sz w:val="20"/>
          <w:szCs w:val="20"/>
        </w:rPr>
      </w:pPr>
      <w:r>
        <w:rPr>
          <w:sz w:val="28"/>
          <w:szCs w:val="28"/>
        </w:rPr>
        <w:t>научить моделировать поведение в случае экологической опасности</w:t>
      </w:r>
    </w:p>
    <w:p w:rsidR="00F7727D" w:rsidRDefault="00F7727D" w:rsidP="002B4612">
      <w:pPr>
        <w:pStyle w:val="Default"/>
        <w:spacing w:after="7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обучить экологически безопасному образу жизни.</w:t>
      </w:r>
      <w:r>
        <w:rPr>
          <w:sz w:val="20"/>
          <w:szCs w:val="20"/>
        </w:rPr>
        <w:t></w:t>
      </w:r>
    </w:p>
    <w:p w:rsidR="00F7727D" w:rsidRDefault="00F7727D" w:rsidP="00F772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Развивающие: </w:t>
      </w:r>
    </w:p>
    <w:p w:rsidR="00F7727D" w:rsidRDefault="00F7727D" w:rsidP="00F7727D">
      <w:pPr>
        <w:pStyle w:val="Default"/>
        <w:spacing w:after="8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развивать стремление улучшать состояние окружающей среды в своей</w:t>
      </w:r>
      <w:r w:rsidR="002B461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местности;</w:t>
      </w:r>
    </w:p>
    <w:p w:rsidR="002B4612" w:rsidRDefault="00F7727D" w:rsidP="002B4612">
      <w:pPr>
        <w:pStyle w:val="Default"/>
        <w:spacing w:after="86"/>
        <w:rPr>
          <w:sz w:val="20"/>
          <w:szCs w:val="20"/>
        </w:rPr>
      </w:pPr>
      <w:r>
        <w:rPr>
          <w:sz w:val="28"/>
          <w:szCs w:val="28"/>
        </w:rPr>
        <w:t>развивать творческое мышление;</w:t>
      </w:r>
    </w:p>
    <w:p w:rsidR="00F7727D" w:rsidRDefault="00F7727D" w:rsidP="002B4612">
      <w:pPr>
        <w:pStyle w:val="Default"/>
        <w:spacing w:after="8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сформировать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F7727D" w:rsidRDefault="00F7727D" w:rsidP="00F7727D">
      <w:pPr>
        <w:pStyle w:val="Default"/>
        <w:rPr>
          <w:sz w:val="20"/>
          <w:szCs w:val="20"/>
        </w:rPr>
      </w:pPr>
    </w:p>
    <w:p w:rsidR="00F7727D" w:rsidRDefault="00F7727D" w:rsidP="00F772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Воспитательные: </w:t>
      </w:r>
    </w:p>
    <w:p w:rsidR="00F7727D" w:rsidRDefault="00F7727D" w:rsidP="00F7727D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>воспитыват</w:t>
      </w:r>
      <w:r w:rsidR="002B4612">
        <w:rPr>
          <w:sz w:val="28"/>
          <w:szCs w:val="28"/>
        </w:rPr>
        <w:t>ь бережное отношение к природе;</w:t>
      </w:r>
    </w:p>
    <w:p w:rsidR="00F7727D" w:rsidRDefault="00F7727D" w:rsidP="00F7727D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 пропага</w:t>
      </w:r>
      <w:r w:rsidR="002B4612">
        <w:rPr>
          <w:sz w:val="28"/>
          <w:szCs w:val="28"/>
        </w:rPr>
        <w:t>ндировать здоровый образ жизни;</w:t>
      </w:r>
    </w:p>
    <w:p w:rsidR="00F7727D" w:rsidRDefault="00F7727D" w:rsidP="00F772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воспитать коммуникативные качества, умение </w:t>
      </w:r>
      <w:r w:rsidR="002B4612">
        <w:rPr>
          <w:sz w:val="28"/>
          <w:szCs w:val="28"/>
        </w:rPr>
        <w:t>работать в команде.</w:t>
      </w:r>
    </w:p>
    <w:p w:rsidR="00F7727D" w:rsidRDefault="00F7727D" w:rsidP="00F7727D">
      <w:pPr>
        <w:pStyle w:val="Default"/>
        <w:rPr>
          <w:sz w:val="28"/>
          <w:szCs w:val="28"/>
        </w:rPr>
      </w:pPr>
    </w:p>
    <w:p w:rsidR="00F7727D" w:rsidRDefault="00F7727D" w:rsidP="00F772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 Планируемые результаты освоения программы </w:t>
      </w:r>
    </w:p>
    <w:p w:rsidR="00F7727D" w:rsidRDefault="00F7727D" w:rsidP="00F772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рамках данной программы учащиеся овладеют следующими знаниями,</w:t>
      </w:r>
      <w:r w:rsidR="002B4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умениями и способами деятельности. </w:t>
      </w:r>
    </w:p>
    <w:p w:rsidR="00F7727D" w:rsidRDefault="00F7727D" w:rsidP="00F772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Предметные </w:t>
      </w:r>
    </w:p>
    <w:p w:rsidR="00F7727D" w:rsidRDefault="00F7727D" w:rsidP="00F7727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 концу обучения обучающиеся будут знать: </w:t>
      </w:r>
    </w:p>
    <w:p w:rsidR="00F7727D" w:rsidRDefault="00F7727D" w:rsidP="00F7727D">
      <w:pPr>
        <w:pStyle w:val="Default"/>
        <w:spacing w:after="7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научную область экологии, предмет её изучения;</w:t>
      </w:r>
    </w:p>
    <w:p w:rsidR="00F7727D" w:rsidRDefault="002B4612" w:rsidP="00F7727D">
      <w:pPr>
        <w:pStyle w:val="Default"/>
        <w:rPr>
          <w:sz w:val="20"/>
          <w:szCs w:val="20"/>
        </w:rPr>
      </w:pPr>
      <w:r>
        <w:rPr>
          <w:sz w:val="28"/>
          <w:szCs w:val="28"/>
        </w:rPr>
        <w:t>роль</w:t>
      </w:r>
      <w:r w:rsidR="00F7727D">
        <w:rPr>
          <w:sz w:val="28"/>
          <w:szCs w:val="28"/>
        </w:rPr>
        <w:t xml:space="preserve"> природы в сохранении и укреплении здоровья человека, удовлетворении материальных запросов и духовных потребностей человека.</w:t>
      </w:r>
    </w:p>
    <w:p w:rsidR="00F7727D" w:rsidRDefault="00F7727D" w:rsidP="00F7727D">
      <w:pPr>
        <w:pStyle w:val="Default"/>
        <w:rPr>
          <w:sz w:val="20"/>
          <w:szCs w:val="20"/>
        </w:rPr>
      </w:pPr>
    </w:p>
    <w:p w:rsidR="00F7727D" w:rsidRDefault="00F7727D" w:rsidP="00F772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Сведения об эколог</w:t>
      </w:r>
      <w:r w:rsidR="002B4612">
        <w:rPr>
          <w:sz w:val="28"/>
          <w:szCs w:val="28"/>
        </w:rPr>
        <w:t>ически безопасном образе жизни.</w:t>
      </w:r>
      <w:r>
        <w:rPr>
          <w:sz w:val="28"/>
          <w:szCs w:val="28"/>
        </w:rPr>
        <w:t xml:space="preserve"> </w:t>
      </w:r>
    </w:p>
    <w:p w:rsidR="00F7727D" w:rsidRDefault="00F7727D" w:rsidP="00F7727D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К концу обучения обучающиеся будут уметь:</w:t>
      </w:r>
    </w:p>
    <w:p w:rsidR="00F7727D" w:rsidRDefault="00F7727D" w:rsidP="00F7727D">
      <w:pPr>
        <w:pStyle w:val="Default"/>
        <w:spacing w:after="13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моделировать поведение в условиях экологической опасности;</w:t>
      </w:r>
    </w:p>
    <w:p w:rsidR="00F7727D" w:rsidRDefault="00F7727D" w:rsidP="00F7727D">
      <w:pPr>
        <w:pStyle w:val="Default"/>
        <w:rPr>
          <w:sz w:val="20"/>
          <w:szCs w:val="20"/>
        </w:rPr>
      </w:pPr>
      <w:r>
        <w:rPr>
          <w:sz w:val="28"/>
          <w:szCs w:val="28"/>
        </w:rPr>
        <w:t>проверять информацию об экологических опасностях.</w:t>
      </w:r>
    </w:p>
    <w:p w:rsidR="00F7727D" w:rsidRDefault="00F7727D" w:rsidP="00F7727D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Метапредметные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F7727D" w:rsidRDefault="00F7727D" w:rsidP="00F772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концу обучения у обучающихся будут развиты: </w:t>
      </w:r>
    </w:p>
    <w:p w:rsidR="00F7727D" w:rsidRDefault="00F7727D" w:rsidP="00F7727D">
      <w:pPr>
        <w:pStyle w:val="Default"/>
        <w:spacing w:after="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стремление улучшать состояние окружающей среды в своей местности;</w:t>
      </w:r>
    </w:p>
    <w:p w:rsidR="00F7727D" w:rsidRDefault="00F7727D" w:rsidP="00F7727D">
      <w:pPr>
        <w:pStyle w:val="Default"/>
        <w:spacing w:after="84"/>
        <w:rPr>
          <w:sz w:val="20"/>
          <w:szCs w:val="20"/>
        </w:rPr>
      </w:pPr>
      <w:r>
        <w:rPr>
          <w:sz w:val="28"/>
          <w:szCs w:val="28"/>
        </w:rPr>
        <w:t>творческое мышление;</w:t>
      </w:r>
    </w:p>
    <w:p w:rsidR="00F7727D" w:rsidRDefault="00F7727D" w:rsidP="00F772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  <w:r>
        <w:rPr>
          <w:sz w:val="20"/>
          <w:szCs w:val="20"/>
        </w:rPr>
        <w:t xml:space="preserve"> </w:t>
      </w:r>
    </w:p>
    <w:p w:rsidR="00F7727D" w:rsidRDefault="00F7727D" w:rsidP="00F7727D">
      <w:pPr>
        <w:pStyle w:val="Default"/>
        <w:rPr>
          <w:sz w:val="20"/>
          <w:szCs w:val="20"/>
        </w:rPr>
      </w:pPr>
    </w:p>
    <w:p w:rsidR="00F7727D" w:rsidRDefault="00F7727D" w:rsidP="00F7727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 концу обучения у обучающихся будут сформированы: </w:t>
      </w:r>
    </w:p>
    <w:p w:rsidR="00F7727D" w:rsidRDefault="00A93F78" w:rsidP="00F7727D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 бережное отношение к природе;</w:t>
      </w:r>
    </w:p>
    <w:p w:rsidR="00F7727D" w:rsidRDefault="00F7727D" w:rsidP="00F7727D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 стрем</w:t>
      </w:r>
      <w:r w:rsidR="00A93F78">
        <w:rPr>
          <w:sz w:val="28"/>
          <w:szCs w:val="28"/>
        </w:rPr>
        <w:t>ление к здоровому образу жизни;</w:t>
      </w:r>
    </w:p>
    <w:p w:rsidR="00BD7500" w:rsidRDefault="00F7727D" w:rsidP="00F772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коммуникативные качес</w:t>
      </w:r>
      <w:r w:rsidR="00A93F78">
        <w:rPr>
          <w:sz w:val="28"/>
          <w:szCs w:val="28"/>
        </w:rPr>
        <w:t>тва, умение работать в команде.</w:t>
      </w:r>
    </w:p>
    <w:p w:rsidR="00BD7500" w:rsidRDefault="00BD7500" w:rsidP="00F7727D">
      <w:pPr>
        <w:pStyle w:val="Default"/>
        <w:rPr>
          <w:sz w:val="28"/>
          <w:szCs w:val="28"/>
        </w:rPr>
      </w:pPr>
    </w:p>
    <w:p w:rsidR="00660D3F" w:rsidRPr="0038326E" w:rsidRDefault="00F7727D" w:rsidP="00660D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sz w:val="28"/>
          <w:szCs w:val="28"/>
        </w:rPr>
        <w:t xml:space="preserve"> </w:t>
      </w:r>
      <w:r w:rsidR="006446AC" w:rsidRPr="006446AC">
        <w:rPr>
          <w:rFonts w:ascii="Times New Roman" w:hAnsi="Times New Roman" w:cs="Times New Roman"/>
          <w:b/>
          <w:sz w:val="28"/>
          <w:szCs w:val="28"/>
        </w:rPr>
        <w:t>1.4</w:t>
      </w:r>
      <w:r w:rsidR="006446AC">
        <w:rPr>
          <w:sz w:val="28"/>
          <w:szCs w:val="28"/>
        </w:rPr>
        <w:t xml:space="preserve"> </w:t>
      </w:r>
      <w:r w:rsidR="00660D3F" w:rsidRPr="0038326E">
        <w:rPr>
          <w:rFonts w:ascii="Times New Roman" w:hAnsi="Times New Roman"/>
          <w:b/>
          <w:bCs/>
          <w:color w:val="000000"/>
          <w:sz w:val="32"/>
          <w:szCs w:val="32"/>
        </w:rPr>
        <w:t>Тематическое планирование</w:t>
      </w:r>
    </w:p>
    <w:tbl>
      <w:tblPr>
        <w:tblW w:w="9045" w:type="dxa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4098"/>
        <w:gridCol w:w="1135"/>
        <w:gridCol w:w="1136"/>
        <w:gridCol w:w="1843"/>
      </w:tblGrid>
      <w:tr w:rsidR="00660D3F" w:rsidTr="00660D3F">
        <w:trPr>
          <w:trHeight w:val="855"/>
          <w:tblHeader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3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№п\п</w:t>
            </w:r>
          </w:p>
          <w:p w:rsidR="00660D3F" w:rsidRDefault="0066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3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  <w:p w:rsidR="00660D3F" w:rsidRDefault="0066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3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  <w:p w:rsidR="00660D3F" w:rsidRDefault="0066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3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часть</w:t>
            </w:r>
          </w:p>
          <w:p w:rsidR="00660D3F" w:rsidRDefault="0066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часть и экскурсии</w:t>
            </w:r>
          </w:p>
        </w:tc>
      </w:tr>
      <w:tr w:rsidR="00660D3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6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4"/>
            </w:tblGrid>
            <w:tr w:rsidR="004C5D6F" w:rsidRPr="004C5D6F">
              <w:trPr>
                <w:trHeight w:val="450"/>
              </w:trPr>
              <w:tc>
                <w:tcPr>
                  <w:tcW w:w="2984" w:type="dxa"/>
                </w:tcPr>
                <w:p w:rsidR="004C5D6F" w:rsidRPr="004C5D6F" w:rsidRDefault="004C5D6F" w:rsidP="004C5D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5D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Вводное занятие. Вводный инструктаж</w:t>
                  </w:r>
                  <w:r w:rsidR="00997B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5D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ТБ. Наши древние корни </w:t>
                  </w:r>
                </w:p>
              </w:tc>
            </w:tr>
          </w:tbl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C5D6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4C5D6F" w:rsidP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Природа и человек: у</w:t>
            </w:r>
          </w:p>
          <w:p w:rsidR="004C5D6F" w:rsidRPr="002671CF" w:rsidRDefault="004C5D6F" w:rsidP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Источника культуры. Первичный инструктаж по ТБ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997B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997B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997B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60D3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Этапы экологической истории села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997B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997B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3/3</w:t>
            </w:r>
          </w:p>
        </w:tc>
      </w:tr>
      <w:tr w:rsidR="00660D3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Геологическая среда сельской местности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997B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</w:t>
            </w:r>
            <w:r w:rsidR="00660D3F"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C5D6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Человек изменяет природу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997B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997B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997B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3/3</w:t>
            </w:r>
          </w:p>
        </w:tc>
      </w:tr>
      <w:tr w:rsidR="00660D3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Село и отходы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997B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10+5</w:t>
            </w:r>
          </w:p>
        </w:tc>
      </w:tr>
      <w:tr w:rsidR="00660D3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Воздушная 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10+5</w:t>
            </w:r>
          </w:p>
        </w:tc>
      </w:tr>
      <w:tr w:rsidR="00660D3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10+5</w:t>
            </w:r>
          </w:p>
        </w:tc>
      </w:tr>
      <w:tr w:rsidR="00660D3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3F" w:rsidRPr="002671CF" w:rsidRDefault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60D3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Сельские</w:t>
            </w:r>
            <w:r w:rsidR="00660D3F"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ландшафты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3E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2/1</w:t>
            </w:r>
            <w:r w:rsidR="004C5D6F"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C5D6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D92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Загрязнения окружающей среды</w:t>
            </w:r>
            <w:r w:rsidR="004C5D6F"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. Классификация основных загрязнений.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3E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60D3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6F" w:rsidRPr="002671CF" w:rsidRDefault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Местные</w:t>
            </w:r>
            <w:r w:rsidR="00660D3F"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соседи</w:t>
            </w:r>
          </w:p>
          <w:p w:rsidR="00660D3F" w:rsidRPr="002671CF" w:rsidRDefault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Нарушение человеком природных экосистем.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671C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C5D6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антропогенных загрязнений биосферы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3E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5/3</w:t>
            </w:r>
          </w:p>
        </w:tc>
      </w:tr>
      <w:tr w:rsidR="004C5D6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182F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проблем загрязнения окружающей среды. Раздельный сбор мусора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3E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5/10</w:t>
            </w:r>
          </w:p>
        </w:tc>
      </w:tr>
      <w:tr w:rsidR="004C5D6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4C5D6F" w:rsidP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человека и природы в религиях разных</w:t>
            </w:r>
          </w:p>
          <w:p w:rsidR="004C5D6F" w:rsidRPr="002671CF" w:rsidRDefault="004C5D6F" w:rsidP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народов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3E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5/10</w:t>
            </w:r>
          </w:p>
        </w:tc>
      </w:tr>
      <w:tr w:rsidR="004C5D6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4C5D6F" w:rsidP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охраны</w:t>
            </w:r>
          </w:p>
          <w:p w:rsidR="004C5D6F" w:rsidRPr="002671CF" w:rsidRDefault="00EF34C2" w:rsidP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4C5D6F"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иологических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5D6F"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3E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5/10</w:t>
            </w:r>
          </w:p>
        </w:tc>
      </w:tr>
      <w:tr w:rsidR="004C5D6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4C5D6F" w:rsidP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Ограниченность природных</w:t>
            </w:r>
          </w:p>
          <w:p w:rsidR="004C5D6F" w:rsidRPr="002671CF" w:rsidRDefault="004C5D6F" w:rsidP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Ресурсов на планете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3E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2/10</w:t>
            </w:r>
          </w:p>
        </w:tc>
      </w:tr>
      <w:tr w:rsidR="004C5D6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4C5D6F" w:rsidP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Ресурсосбережение. Энергосбережение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3E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7/5</w:t>
            </w:r>
          </w:p>
        </w:tc>
      </w:tr>
      <w:tr w:rsidR="004C5D6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4C5D6F" w:rsidP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следов пребывания человека в природе как показатель его экологической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3E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6/10</w:t>
            </w:r>
          </w:p>
        </w:tc>
      </w:tr>
      <w:tr w:rsidR="004C5D6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4C5D6F" w:rsidP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безопасность человека или все связано со</w:t>
            </w:r>
          </w:p>
          <w:p w:rsidR="004C5D6F" w:rsidRPr="002671CF" w:rsidRDefault="004C5D6F" w:rsidP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всем.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3E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C5D6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4C5D6F" w:rsidP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 как средство повышения экологической</w:t>
            </w:r>
          </w:p>
          <w:p w:rsidR="004C5D6F" w:rsidRPr="002671CF" w:rsidRDefault="004C5D6F" w:rsidP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3E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3E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3/4</w:t>
            </w:r>
          </w:p>
        </w:tc>
      </w:tr>
      <w:tr w:rsidR="004C5D6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4C5D6F" w:rsidP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стиль мышления школьника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FE16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FE16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F" w:rsidRPr="002671CF" w:rsidRDefault="00FE16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60D3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D35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конференция</w:t>
            </w:r>
          </w:p>
          <w:p w:rsidR="004C5D6F" w:rsidRPr="002671CF" w:rsidRDefault="004C5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человека к природе в искусстве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3E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267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0D3F" w:rsidRPr="002671CF" w:rsidTr="00660D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3F" w:rsidRPr="002671CF" w:rsidRDefault="00FE16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F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3F" w:rsidRPr="002671CF" w:rsidRDefault="00660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60D3F" w:rsidRPr="002671CF" w:rsidRDefault="00660D3F" w:rsidP="00660D3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35BF6" w:rsidRPr="0038326E" w:rsidRDefault="006446AC" w:rsidP="00D35B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1.5 </w:t>
      </w:r>
      <w:r w:rsidR="00D35BF6" w:rsidRPr="0038326E">
        <w:rPr>
          <w:rFonts w:ascii="Times New Roman" w:hAnsi="Times New Roman"/>
          <w:b/>
          <w:bCs/>
          <w:color w:val="000000"/>
          <w:sz w:val="32"/>
          <w:szCs w:val="32"/>
        </w:rPr>
        <w:t xml:space="preserve">Содержание программы занятий внеурочной деятельности </w:t>
      </w:r>
    </w:p>
    <w:p w:rsidR="00D35BF6" w:rsidRPr="0038326E" w:rsidRDefault="00D35BF6" w:rsidP="00D35BF6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38326E">
        <w:rPr>
          <w:rFonts w:ascii="Times New Roman" w:hAnsi="Times New Roman"/>
          <w:b/>
          <w:bCs/>
          <w:color w:val="000000"/>
          <w:sz w:val="32"/>
          <w:szCs w:val="32"/>
        </w:rPr>
        <w:t xml:space="preserve"> «Экологическая грамотность»</w:t>
      </w:r>
    </w:p>
    <w:p w:rsidR="00D35BF6" w:rsidRPr="000E3A51" w:rsidRDefault="00D35BF6" w:rsidP="000E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1.Введение </w:t>
      </w:r>
      <w:r w:rsidRPr="000E3A51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4"/>
      </w:tblGrid>
      <w:tr w:rsidR="00D35BF6" w:rsidRPr="004C5D6F" w:rsidTr="008E1DE4">
        <w:trPr>
          <w:trHeight w:val="450"/>
        </w:trPr>
        <w:tc>
          <w:tcPr>
            <w:tcW w:w="2984" w:type="dxa"/>
          </w:tcPr>
          <w:p w:rsidR="00D35BF6" w:rsidRPr="004C5D6F" w:rsidRDefault="00D35BF6" w:rsidP="000E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Наши древние корни </w:t>
            </w:r>
          </w:p>
        </w:tc>
      </w:tr>
    </w:tbl>
    <w:p w:rsidR="000E3A51" w:rsidRPr="000E3A51" w:rsidRDefault="000E3A51" w:rsidP="000E3A51">
      <w:pPr>
        <w:pStyle w:val="Default"/>
        <w:jc w:val="both"/>
        <w:rPr>
          <w:sz w:val="28"/>
          <w:szCs w:val="28"/>
        </w:rPr>
      </w:pPr>
      <w:r w:rsidRPr="000E3A51">
        <w:rPr>
          <w:sz w:val="28"/>
          <w:szCs w:val="28"/>
        </w:rPr>
        <w:t xml:space="preserve"> Знакомство с кабинетом, программой, расписанием занятий,</w:t>
      </w:r>
      <w:r w:rsidR="00997B20">
        <w:rPr>
          <w:sz w:val="28"/>
          <w:szCs w:val="28"/>
        </w:rPr>
        <w:t xml:space="preserve"> </w:t>
      </w:r>
      <w:r w:rsidRPr="000E3A51">
        <w:rPr>
          <w:sz w:val="28"/>
          <w:szCs w:val="28"/>
        </w:rPr>
        <w:t>инструктаж по технике безопасности. Рождение Солнечной системы.</w:t>
      </w:r>
      <w:r w:rsidR="00997B20">
        <w:rPr>
          <w:sz w:val="28"/>
          <w:szCs w:val="28"/>
        </w:rPr>
        <w:t xml:space="preserve"> </w:t>
      </w:r>
      <w:r w:rsidRPr="000E3A51">
        <w:rPr>
          <w:sz w:val="28"/>
          <w:szCs w:val="28"/>
        </w:rPr>
        <w:t xml:space="preserve">Наша планета до появления человека. </w:t>
      </w:r>
    </w:p>
    <w:p w:rsidR="000E3A51" w:rsidRPr="000E3A51" w:rsidRDefault="000E3A51" w:rsidP="000E3A51">
      <w:pPr>
        <w:pStyle w:val="Default"/>
        <w:jc w:val="both"/>
        <w:rPr>
          <w:sz w:val="28"/>
          <w:szCs w:val="28"/>
        </w:rPr>
      </w:pPr>
      <w:r w:rsidRPr="000E3A51">
        <w:rPr>
          <w:sz w:val="28"/>
          <w:szCs w:val="28"/>
        </w:rPr>
        <w:t xml:space="preserve">Древние периоды жизни людей в природе. Занятия древних людей. </w:t>
      </w:r>
    </w:p>
    <w:p w:rsidR="00D35BF6" w:rsidRPr="000E3A51" w:rsidRDefault="000E3A51" w:rsidP="000E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sz w:val="28"/>
          <w:szCs w:val="28"/>
        </w:rPr>
        <w:lastRenderedPageBreak/>
        <w:t xml:space="preserve">Экспедиция «Человек в экосистеме Земля» </w:t>
      </w:r>
      <w:r w:rsidR="00182FDB" w:rsidRPr="000E3A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35BF6" w:rsidRPr="000E3A51">
        <w:rPr>
          <w:rFonts w:ascii="Times New Roman" w:hAnsi="Times New Roman" w:cs="Times New Roman"/>
          <w:color w:val="000000"/>
          <w:sz w:val="28"/>
          <w:szCs w:val="28"/>
        </w:rPr>
        <w:t xml:space="preserve">собая экосистема. Природная </w:t>
      </w:r>
      <w:r w:rsidRPr="000E3A51">
        <w:rPr>
          <w:rFonts w:ascii="Times New Roman" w:hAnsi="Times New Roman" w:cs="Times New Roman"/>
          <w:color w:val="000000"/>
          <w:sz w:val="28"/>
          <w:szCs w:val="28"/>
        </w:rPr>
        <w:t xml:space="preserve">и социальная </w:t>
      </w:r>
      <w:proofErr w:type="gramStart"/>
      <w:r w:rsidRPr="000E3A51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составляющая </w:t>
      </w:r>
      <w:r w:rsidR="00D35BF6" w:rsidRPr="000E3A5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35BF6" w:rsidRPr="000E3A51">
        <w:rPr>
          <w:rFonts w:ascii="Times New Roman" w:hAnsi="Times New Roman" w:cs="Times New Roman"/>
          <w:color w:val="000000"/>
          <w:sz w:val="28"/>
          <w:szCs w:val="28"/>
        </w:rPr>
        <w:t xml:space="preserve"> Комфорт и природа. </w:t>
      </w:r>
    </w:p>
    <w:p w:rsidR="000E3A51" w:rsidRPr="000E3A51" w:rsidRDefault="00D35BF6" w:rsidP="000E3A51">
      <w:pPr>
        <w:pStyle w:val="Default"/>
        <w:jc w:val="both"/>
        <w:rPr>
          <w:b/>
          <w:bCs/>
          <w:sz w:val="28"/>
          <w:szCs w:val="28"/>
        </w:rPr>
      </w:pPr>
      <w:r w:rsidRPr="000E3A51">
        <w:rPr>
          <w:b/>
          <w:bCs/>
          <w:sz w:val="28"/>
          <w:szCs w:val="28"/>
        </w:rPr>
        <w:t xml:space="preserve">2. </w:t>
      </w:r>
      <w:r w:rsidR="00AD3871" w:rsidRPr="000E3A51">
        <w:rPr>
          <w:b/>
          <w:sz w:val="28"/>
          <w:szCs w:val="28"/>
        </w:rPr>
        <w:t>Природа и человек: у Источника культуры</w:t>
      </w:r>
      <w:r w:rsidR="00AD3871" w:rsidRPr="000E3A51">
        <w:rPr>
          <w:b/>
          <w:bCs/>
          <w:sz w:val="28"/>
          <w:szCs w:val="28"/>
        </w:rPr>
        <w:t xml:space="preserve"> </w:t>
      </w:r>
    </w:p>
    <w:p w:rsidR="00AD3871" w:rsidRPr="000E3A51" w:rsidRDefault="00182FDB" w:rsidP="000E3A51">
      <w:pPr>
        <w:pStyle w:val="Default"/>
        <w:jc w:val="both"/>
        <w:rPr>
          <w:sz w:val="28"/>
          <w:szCs w:val="28"/>
        </w:rPr>
      </w:pPr>
      <w:r w:rsidRPr="000E3A51">
        <w:rPr>
          <w:sz w:val="28"/>
          <w:szCs w:val="28"/>
        </w:rPr>
        <w:t xml:space="preserve">Эмоционально - ценностное отношение к искусству как социально-культурная форма освоения мира, воздействующая на человека и общество. </w:t>
      </w:r>
      <w:proofErr w:type="gramStart"/>
      <w:r w:rsidRPr="000E3A51">
        <w:rPr>
          <w:sz w:val="28"/>
          <w:szCs w:val="28"/>
        </w:rPr>
        <w:t>Вопросы и проблемы</w:t>
      </w:r>
      <w:proofErr w:type="gramEnd"/>
      <w:r w:rsidRPr="000E3A51">
        <w:rPr>
          <w:sz w:val="28"/>
          <w:szCs w:val="28"/>
        </w:rPr>
        <w:t xml:space="preserve"> поднятые в произведениях художников, музыкантов и</w:t>
      </w:r>
      <w:r w:rsidR="000E3A51" w:rsidRPr="000E3A51">
        <w:rPr>
          <w:sz w:val="28"/>
          <w:szCs w:val="28"/>
        </w:rPr>
        <w:t xml:space="preserve"> </w:t>
      </w:r>
      <w:r w:rsidRPr="000E3A51">
        <w:rPr>
          <w:sz w:val="28"/>
          <w:szCs w:val="28"/>
        </w:rPr>
        <w:t xml:space="preserve">поэтов. </w:t>
      </w:r>
    </w:p>
    <w:p w:rsidR="00D35BF6" w:rsidRPr="000E3A51" w:rsidRDefault="00AD3871" w:rsidP="000E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D35BF6" w:rsidRPr="000E3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</w:t>
      </w:r>
      <w:r w:rsidRPr="000E3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апы экологической истории села. </w:t>
      </w:r>
    </w:p>
    <w:p w:rsidR="00D35BF6" w:rsidRPr="000E3A51" w:rsidRDefault="00AD3871" w:rsidP="000E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color w:val="000000"/>
          <w:sz w:val="28"/>
          <w:szCs w:val="28"/>
        </w:rPr>
        <w:t>Карта села</w:t>
      </w:r>
      <w:r w:rsidR="00D35BF6" w:rsidRPr="000E3A51">
        <w:rPr>
          <w:rFonts w:ascii="Times New Roman" w:hAnsi="Times New Roman" w:cs="Times New Roman"/>
          <w:color w:val="000000"/>
          <w:sz w:val="28"/>
          <w:szCs w:val="28"/>
        </w:rPr>
        <w:t>. Архив. Краеведческий м</w:t>
      </w:r>
      <w:r w:rsidRPr="000E3A51">
        <w:rPr>
          <w:rFonts w:ascii="Times New Roman" w:hAnsi="Times New Roman" w:cs="Times New Roman"/>
          <w:color w:val="000000"/>
          <w:sz w:val="28"/>
          <w:szCs w:val="28"/>
        </w:rPr>
        <w:t>узей. Композиционный план. Планировка села</w:t>
      </w:r>
      <w:r w:rsidR="00D35BF6" w:rsidRPr="000E3A51">
        <w:rPr>
          <w:rFonts w:ascii="Times New Roman" w:hAnsi="Times New Roman" w:cs="Times New Roman"/>
          <w:color w:val="000000"/>
          <w:sz w:val="28"/>
          <w:szCs w:val="28"/>
        </w:rPr>
        <w:t>. Многоэтажная застройка. Постройки начала 20 ве</w:t>
      </w:r>
      <w:r w:rsidRPr="000E3A51">
        <w:rPr>
          <w:rFonts w:ascii="Times New Roman" w:hAnsi="Times New Roman" w:cs="Times New Roman"/>
          <w:color w:val="000000"/>
          <w:sz w:val="28"/>
          <w:szCs w:val="28"/>
        </w:rPr>
        <w:t>ка. Экологическая история местности</w:t>
      </w:r>
      <w:r w:rsidR="00D35BF6" w:rsidRPr="000E3A51">
        <w:rPr>
          <w:rFonts w:ascii="Times New Roman" w:hAnsi="Times New Roman" w:cs="Times New Roman"/>
          <w:color w:val="000000"/>
          <w:sz w:val="28"/>
          <w:szCs w:val="28"/>
        </w:rPr>
        <w:t>. Функциональные зоны: промышленная, жилая, транспортная, коммунально-складская, рекреационная.</w:t>
      </w:r>
    </w:p>
    <w:p w:rsidR="00D35BF6" w:rsidRPr="000E3A51" w:rsidRDefault="003C2776" w:rsidP="000E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Геология села. Литосфера</w:t>
      </w:r>
      <w:r w:rsidR="00AD3871" w:rsidRPr="000E3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D35BF6" w:rsidRPr="000E3A51" w:rsidRDefault="00D35BF6" w:rsidP="000E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color w:val="000000"/>
          <w:sz w:val="28"/>
          <w:szCs w:val="28"/>
        </w:rPr>
        <w:t>Геологические структуры. Рельеф. Обрушения. Склоны. Геологический разрез. Природные ресурсы. Террикон. Открытые горные породы и радиация. Влияние на здоровье радиационного фона горных пород.</w:t>
      </w:r>
    </w:p>
    <w:p w:rsidR="00182FDB" w:rsidRPr="000E3A51" w:rsidRDefault="00AD3871" w:rsidP="000E3A51">
      <w:pPr>
        <w:pStyle w:val="Default"/>
        <w:jc w:val="both"/>
        <w:rPr>
          <w:sz w:val="28"/>
          <w:szCs w:val="28"/>
        </w:rPr>
      </w:pPr>
      <w:r w:rsidRPr="000E3A51">
        <w:rPr>
          <w:sz w:val="28"/>
          <w:szCs w:val="28"/>
        </w:rPr>
        <w:t xml:space="preserve">5. </w:t>
      </w:r>
      <w:r w:rsidRPr="000E3A51">
        <w:rPr>
          <w:b/>
          <w:sz w:val="28"/>
          <w:szCs w:val="28"/>
        </w:rPr>
        <w:t>Человек изменяет природу</w:t>
      </w:r>
      <w:r w:rsidR="00182FDB" w:rsidRPr="000E3A51">
        <w:rPr>
          <w:sz w:val="28"/>
          <w:szCs w:val="28"/>
        </w:rPr>
        <w:t xml:space="preserve"> Причинно-следственные связи влияния человека на природу и возникновения экологических проблем и путях их решения. Изменение природы под влиянием хозяйственной деятельности человека. </w:t>
      </w:r>
    </w:p>
    <w:p w:rsidR="00182FDB" w:rsidRPr="000E3A51" w:rsidRDefault="00171BDA" w:rsidP="000E3A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</w:p>
    <w:p w:rsidR="00182FDB" w:rsidRPr="000E3A51" w:rsidRDefault="00182FDB" w:rsidP="000E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0E3A51">
        <w:rPr>
          <w:rFonts w:ascii="Times New Roman" w:hAnsi="Times New Roman" w:cs="Times New Roman"/>
          <w:sz w:val="28"/>
          <w:szCs w:val="28"/>
        </w:rPr>
        <w:t>эковесника</w:t>
      </w:r>
      <w:proofErr w:type="spellEnd"/>
      <w:r w:rsidRPr="000E3A51">
        <w:rPr>
          <w:rFonts w:ascii="Times New Roman" w:hAnsi="Times New Roman" w:cs="Times New Roman"/>
          <w:sz w:val="28"/>
          <w:szCs w:val="28"/>
        </w:rPr>
        <w:t xml:space="preserve"> «Изменение природы».</w:t>
      </w:r>
    </w:p>
    <w:p w:rsidR="00AD3871" w:rsidRPr="000E3A51" w:rsidRDefault="00AD3871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5BF6" w:rsidRPr="000E3A51" w:rsidRDefault="00AD3871" w:rsidP="000E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Село  и отходы. </w:t>
      </w:r>
    </w:p>
    <w:p w:rsidR="00D35BF6" w:rsidRPr="000E3A51" w:rsidRDefault="00D35BF6" w:rsidP="000E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color w:val="000000"/>
          <w:sz w:val="28"/>
          <w:szCs w:val="28"/>
        </w:rPr>
        <w:t>Канализация в разные эпохи. Сточные воды. Общесплавная канализация. Раздельная и ливневая канализации. Станции очистки воды. Методы очистки воды. Твердые бытовые отходы. Товарные знаки переработки. Свалка. Система утилизации отходов. Промышленные предприятия. Классы опасности предприятий. Роль городских свалок в распространении инфекции. Анализ бытовых отходов и их утилизация.</w:t>
      </w:r>
    </w:p>
    <w:p w:rsidR="00D35BF6" w:rsidRPr="000E3A51" w:rsidRDefault="00AD3871" w:rsidP="000E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Воздушная среда. </w:t>
      </w:r>
    </w:p>
    <w:p w:rsidR="00D35BF6" w:rsidRPr="000E3A51" w:rsidRDefault="00D35BF6" w:rsidP="000E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color w:val="000000"/>
          <w:sz w:val="28"/>
          <w:szCs w:val="28"/>
        </w:rPr>
        <w:t>Атмосфера. Климат. Погода. Роза ветров. Выбросы: высокие и низкие, организованные и неорганизованные, постоянные и периодические, аварийные ситуации. Состав загрязняющих веществ (категории). Тепло в городе.  Смог. Индикаторы чистоты воздуха. Автотранспорт - основной загрязнитель воздуха в городах. Типы автотранспорта. Транспортная нагрузка. Коэффициент токсичности выбросов. Коэффициент аэрации. Зоны риска. Антропогенное воздействие. Влияние загрязнений воздуха на самочувствие горожан.</w:t>
      </w:r>
    </w:p>
    <w:p w:rsidR="00D35BF6" w:rsidRPr="000E3A51" w:rsidRDefault="00AD3871" w:rsidP="000E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Водоснабжение. </w:t>
      </w:r>
    </w:p>
    <w:p w:rsidR="00D35BF6" w:rsidRPr="000E3A51" w:rsidRDefault="00D35BF6" w:rsidP="000E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color w:val="000000"/>
          <w:sz w:val="28"/>
          <w:szCs w:val="28"/>
        </w:rPr>
        <w:t>Экологическая характеристика водоёмов и источников водоснабжения населения.</w:t>
      </w:r>
    </w:p>
    <w:p w:rsidR="00D35BF6" w:rsidRPr="000E3A51" w:rsidRDefault="00AD3871" w:rsidP="000E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Физические поля. </w:t>
      </w:r>
    </w:p>
    <w:p w:rsidR="00D35BF6" w:rsidRPr="000E3A51" w:rsidRDefault="00D35BF6" w:rsidP="000E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Шум. Источники шума и их классификация. Бытовые источники шума. Сенсорный голод. Электромагнитное поле. Экология жилища. Здоровье человека.</w:t>
      </w:r>
    </w:p>
    <w:p w:rsidR="00D35BF6" w:rsidRPr="000E3A51" w:rsidRDefault="00AD3871" w:rsidP="000E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Сельские  ландшафты. </w:t>
      </w:r>
    </w:p>
    <w:p w:rsidR="00D35BF6" w:rsidRPr="000E3A51" w:rsidRDefault="00D35BF6" w:rsidP="000E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color w:val="000000"/>
          <w:sz w:val="28"/>
          <w:szCs w:val="28"/>
        </w:rPr>
        <w:t>Природные территории. Озеленённые территории. Резервные территории. Экологический каркас. Состав и типология ландшафтов. Городская зелёнка её состав и проблемы. Лес в городе. Состояние окру</w:t>
      </w:r>
      <w:r w:rsidR="00D92C9A">
        <w:rPr>
          <w:rFonts w:ascii="Times New Roman" w:hAnsi="Times New Roman" w:cs="Times New Roman"/>
          <w:color w:val="000000"/>
          <w:sz w:val="28"/>
          <w:szCs w:val="28"/>
        </w:rPr>
        <w:t>жающей среды. Лишайники. Зелёное</w:t>
      </w:r>
      <w:r w:rsidRPr="000E3A51">
        <w:rPr>
          <w:rFonts w:ascii="Times New Roman" w:hAnsi="Times New Roman" w:cs="Times New Roman"/>
          <w:color w:val="000000"/>
          <w:sz w:val="28"/>
          <w:szCs w:val="28"/>
        </w:rPr>
        <w:t xml:space="preserve"> кольцо. Зелёные пятна. Экологические коридоры.</w:t>
      </w:r>
    </w:p>
    <w:p w:rsidR="000C1BB5" w:rsidRPr="000E3A51" w:rsidRDefault="000C1BB5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11. </w:t>
      </w:r>
      <w:r w:rsidR="00171BDA">
        <w:rPr>
          <w:rFonts w:ascii="Times New Roman" w:hAnsi="Times New Roman" w:cs="Times New Roman"/>
          <w:b/>
          <w:color w:val="000000"/>
          <w:sz w:val="28"/>
          <w:szCs w:val="28"/>
        </w:rPr>
        <w:t>Загрязнения окружающей среды</w:t>
      </w:r>
      <w:r w:rsidRPr="000E3A51">
        <w:rPr>
          <w:rFonts w:ascii="Times New Roman" w:hAnsi="Times New Roman" w:cs="Times New Roman"/>
          <w:b/>
          <w:color w:val="000000"/>
          <w:sz w:val="28"/>
          <w:szCs w:val="28"/>
        </w:rPr>
        <w:t>. Классификация основных загрязнений.</w:t>
      </w:r>
    </w:p>
    <w:p w:rsidR="000E3A51" w:rsidRPr="000E3A51" w:rsidRDefault="000E3A51" w:rsidP="000E3A51">
      <w:pPr>
        <w:pStyle w:val="Default"/>
        <w:jc w:val="both"/>
        <w:rPr>
          <w:sz w:val="28"/>
          <w:szCs w:val="28"/>
        </w:rPr>
      </w:pPr>
      <w:r w:rsidRPr="000E3A51">
        <w:rPr>
          <w:sz w:val="28"/>
          <w:szCs w:val="28"/>
        </w:rPr>
        <w:t>Загрязнения. Виды и классифика</w:t>
      </w:r>
      <w:r w:rsidR="00171BDA">
        <w:rPr>
          <w:sz w:val="28"/>
          <w:szCs w:val="28"/>
        </w:rPr>
        <w:t>ция загрязнений. Практика</w:t>
      </w:r>
      <w:r w:rsidRPr="000E3A51">
        <w:rPr>
          <w:sz w:val="28"/>
          <w:szCs w:val="28"/>
        </w:rPr>
        <w:t xml:space="preserve"> </w:t>
      </w:r>
    </w:p>
    <w:p w:rsidR="000E3A51" w:rsidRPr="000E3A51" w:rsidRDefault="000E3A51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sz w:val="28"/>
          <w:szCs w:val="28"/>
        </w:rPr>
        <w:t>Составление кластеров «Классификация загрязнений природной среды».</w:t>
      </w:r>
    </w:p>
    <w:p w:rsidR="00D35BF6" w:rsidRPr="000E3A51" w:rsidRDefault="000C1BB5" w:rsidP="000E3A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="00AD3871" w:rsidRPr="000E3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Сельские</w:t>
      </w:r>
      <w:r w:rsidRPr="000E3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соседи. </w:t>
      </w:r>
    </w:p>
    <w:p w:rsidR="000E3A51" w:rsidRPr="000E3A51" w:rsidRDefault="000E3A51" w:rsidP="000E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color w:val="000000"/>
          <w:sz w:val="28"/>
          <w:szCs w:val="28"/>
        </w:rPr>
        <w:t>Типы «соседства». Фауна и флора. «Урбанистические градиенты». Факторы риска. Парки. Требования к системе озеленения.</w:t>
      </w:r>
    </w:p>
    <w:p w:rsidR="000E3A51" w:rsidRPr="000E3A51" w:rsidRDefault="000E3A51" w:rsidP="000E3A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1BB5" w:rsidRPr="000E3A51" w:rsidRDefault="000C1BB5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</w:t>
      </w:r>
      <w:r w:rsidRPr="000E3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A51">
        <w:rPr>
          <w:rFonts w:ascii="Times New Roman" w:hAnsi="Times New Roman" w:cs="Times New Roman"/>
          <w:b/>
          <w:color w:val="000000"/>
          <w:sz w:val="28"/>
          <w:szCs w:val="28"/>
        </w:rPr>
        <w:t>Источники антропогенных загрязнений биосферы</w:t>
      </w:r>
    </w:p>
    <w:p w:rsidR="000E3A51" w:rsidRPr="000E3A51" w:rsidRDefault="000E3A51" w:rsidP="000E3A51">
      <w:pPr>
        <w:pStyle w:val="Default"/>
        <w:jc w:val="both"/>
        <w:rPr>
          <w:sz w:val="28"/>
          <w:szCs w:val="28"/>
        </w:rPr>
      </w:pPr>
      <w:r w:rsidRPr="000E3A51">
        <w:rPr>
          <w:sz w:val="28"/>
          <w:szCs w:val="28"/>
        </w:rPr>
        <w:t xml:space="preserve">Изменение экологических систем своей местности в результате хозяйственной деятельности человека. Выявление антропогенных изменений в экосистемах своей местности. </w:t>
      </w:r>
    </w:p>
    <w:p w:rsidR="000E3A51" w:rsidRPr="000E3A51" w:rsidRDefault="000E3A51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sz w:val="28"/>
          <w:szCs w:val="28"/>
        </w:rPr>
        <w:t>Лабораторная работа «Влияние человека на экосистемы».</w:t>
      </w:r>
    </w:p>
    <w:p w:rsidR="000C1BB5" w:rsidRPr="000E3A51" w:rsidRDefault="000C1BB5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14. </w:t>
      </w:r>
      <w:r w:rsidR="00182FDB" w:rsidRPr="000E3A51">
        <w:rPr>
          <w:rFonts w:ascii="Times New Roman" w:hAnsi="Times New Roman" w:cs="Times New Roman"/>
          <w:b/>
          <w:color w:val="000000"/>
          <w:sz w:val="28"/>
          <w:szCs w:val="28"/>
        </w:rPr>
        <w:t>Решение проблем з</w:t>
      </w:r>
      <w:r w:rsidR="00171BDA">
        <w:rPr>
          <w:rFonts w:ascii="Times New Roman" w:hAnsi="Times New Roman" w:cs="Times New Roman"/>
          <w:b/>
          <w:color w:val="000000"/>
          <w:sz w:val="28"/>
          <w:szCs w:val="28"/>
        </w:rPr>
        <w:t>агрязнения окружающей среды</w:t>
      </w:r>
      <w:r w:rsidR="00182FDB" w:rsidRPr="000E3A51">
        <w:rPr>
          <w:rFonts w:ascii="Times New Roman" w:hAnsi="Times New Roman" w:cs="Times New Roman"/>
          <w:b/>
          <w:color w:val="000000"/>
          <w:sz w:val="28"/>
          <w:szCs w:val="28"/>
        </w:rPr>
        <w:t>. Раздельный сбор мусора</w:t>
      </w:r>
      <w:r w:rsidRPr="000E3A5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E3A51" w:rsidRPr="000E3A51" w:rsidRDefault="000E3A51" w:rsidP="000E3A51">
      <w:pPr>
        <w:pStyle w:val="Default"/>
        <w:jc w:val="both"/>
        <w:rPr>
          <w:sz w:val="28"/>
          <w:szCs w:val="28"/>
        </w:rPr>
      </w:pPr>
      <w:r w:rsidRPr="000E3A51">
        <w:rPr>
          <w:sz w:val="28"/>
          <w:szCs w:val="28"/>
        </w:rPr>
        <w:t xml:space="preserve">Антропогенное влияние на биосферу. Влияние антропогенных факторов на биосферу. </w:t>
      </w:r>
    </w:p>
    <w:p w:rsidR="000E3A51" w:rsidRPr="000E3A51" w:rsidRDefault="00171BDA" w:rsidP="000E3A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</w:p>
    <w:p w:rsidR="000E3A51" w:rsidRPr="000E3A51" w:rsidRDefault="000E3A51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sz w:val="28"/>
          <w:szCs w:val="28"/>
        </w:rPr>
        <w:t>Решение экологических ситуаций.</w:t>
      </w:r>
    </w:p>
    <w:p w:rsidR="000C1BB5" w:rsidRPr="000E3A51" w:rsidRDefault="000C1BB5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color w:val="000000"/>
          <w:sz w:val="28"/>
          <w:szCs w:val="28"/>
        </w:rPr>
        <w:t>15. Взаимосвязь человека и природы в религиях разных народов</w:t>
      </w:r>
    </w:p>
    <w:p w:rsidR="00182FDB" w:rsidRPr="000E3A51" w:rsidRDefault="00182FDB" w:rsidP="000E3A51">
      <w:pPr>
        <w:pStyle w:val="Default"/>
        <w:jc w:val="both"/>
        <w:rPr>
          <w:sz w:val="28"/>
          <w:szCs w:val="28"/>
        </w:rPr>
      </w:pPr>
      <w:r w:rsidRPr="000E3A51">
        <w:rPr>
          <w:sz w:val="28"/>
          <w:szCs w:val="28"/>
        </w:rPr>
        <w:t xml:space="preserve">Язычество. Тотемизм. Магия. Человек в религиозных традициях мира. </w:t>
      </w:r>
    </w:p>
    <w:p w:rsidR="00182FDB" w:rsidRPr="000E3A51" w:rsidRDefault="00182FDB" w:rsidP="000E3A51">
      <w:pPr>
        <w:pStyle w:val="Default"/>
        <w:jc w:val="both"/>
        <w:rPr>
          <w:sz w:val="28"/>
          <w:szCs w:val="28"/>
        </w:rPr>
      </w:pPr>
      <w:r w:rsidRPr="000E3A51">
        <w:rPr>
          <w:sz w:val="28"/>
          <w:szCs w:val="28"/>
        </w:rPr>
        <w:t>Практика. Мини проект «Мое отношение к природе».</w:t>
      </w:r>
    </w:p>
    <w:p w:rsidR="000C1BB5" w:rsidRPr="000E3A51" w:rsidRDefault="000C1BB5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color w:val="000000"/>
          <w:sz w:val="28"/>
          <w:szCs w:val="28"/>
        </w:rPr>
        <w:t>16. Организация охраны биологических</w:t>
      </w:r>
      <w:r w:rsidR="00182FDB" w:rsidRPr="000E3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E3A51">
        <w:rPr>
          <w:rFonts w:ascii="Times New Roman" w:hAnsi="Times New Roman" w:cs="Times New Roman"/>
          <w:b/>
          <w:color w:val="000000"/>
          <w:sz w:val="28"/>
          <w:szCs w:val="28"/>
        </w:rPr>
        <w:t>ресурсов</w:t>
      </w:r>
    </w:p>
    <w:p w:rsidR="000E3A51" w:rsidRPr="000E3A51" w:rsidRDefault="000E3A51" w:rsidP="000E3A51">
      <w:pPr>
        <w:pStyle w:val="Default"/>
        <w:jc w:val="both"/>
        <w:rPr>
          <w:sz w:val="28"/>
          <w:szCs w:val="28"/>
        </w:rPr>
      </w:pPr>
      <w:r w:rsidRPr="000E3A51">
        <w:rPr>
          <w:sz w:val="28"/>
          <w:szCs w:val="28"/>
        </w:rPr>
        <w:t>Биоразнообразия–насущная задача человечества. Разнообразие растительного и животного мира как на всей планете, так и на территории своего региона, редкие и исчезающие виды, проблемы утраты биоразнообразия</w:t>
      </w:r>
      <w:r w:rsidR="003C2776">
        <w:rPr>
          <w:sz w:val="28"/>
          <w:szCs w:val="28"/>
        </w:rPr>
        <w:t xml:space="preserve"> </w:t>
      </w:r>
      <w:r w:rsidRPr="000E3A51">
        <w:rPr>
          <w:sz w:val="28"/>
          <w:szCs w:val="28"/>
        </w:rPr>
        <w:t>и значение его</w:t>
      </w:r>
      <w:r w:rsidR="003C2776">
        <w:rPr>
          <w:sz w:val="28"/>
          <w:szCs w:val="28"/>
        </w:rPr>
        <w:t xml:space="preserve"> </w:t>
      </w:r>
      <w:r w:rsidRPr="000E3A51">
        <w:rPr>
          <w:sz w:val="28"/>
          <w:szCs w:val="28"/>
        </w:rPr>
        <w:t xml:space="preserve">сохранения. </w:t>
      </w:r>
    </w:p>
    <w:p w:rsidR="000E3A51" w:rsidRPr="000E3A51" w:rsidRDefault="00CF0166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0E3A51" w:rsidRPr="000E3A51">
        <w:rPr>
          <w:rFonts w:ascii="Times New Roman" w:hAnsi="Times New Roman" w:cs="Times New Roman"/>
          <w:sz w:val="28"/>
          <w:szCs w:val="28"/>
        </w:rPr>
        <w:t xml:space="preserve"> Выпуск буклетов</w:t>
      </w:r>
    </w:p>
    <w:p w:rsidR="000C1BB5" w:rsidRPr="000E3A51" w:rsidRDefault="000C1BB5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color w:val="000000"/>
          <w:sz w:val="28"/>
          <w:szCs w:val="28"/>
        </w:rPr>
        <w:t>17. Ограниченность природных Ресурсов на планете</w:t>
      </w:r>
    </w:p>
    <w:p w:rsidR="000E3A51" w:rsidRPr="000E3A51" w:rsidRDefault="000E3A51" w:rsidP="000E3A51">
      <w:pPr>
        <w:pStyle w:val="Default"/>
        <w:jc w:val="both"/>
        <w:rPr>
          <w:sz w:val="28"/>
          <w:szCs w:val="28"/>
        </w:rPr>
      </w:pPr>
      <w:r w:rsidRPr="000E3A51">
        <w:rPr>
          <w:sz w:val="28"/>
          <w:szCs w:val="28"/>
        </w:rPr>
        <w:t xml:space="preserve">Биологические ресурсы. Биологические ресурсы. Ресурсы растительного мира. Ресурсы животного мира. </w:t>
      </w:r>
    </w:p>
    <w:p w:rsidR="000E3A51" w:rsidRPr="000E3A51" w:rsidRDefault="00CF0166" w:rsidP="000E3A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0E3A51" w:rsidRPr="000E3A51">
        <w:rPr>
          <w:sz w:val="28"/>
          <w:szCs w:val="28"/>
        </w:rPr>
        <w:t xml:space="preserve"> </w:t>
      </w:r>
    </w:p>
    <w:p w:rsidR="000E3A51" w:rsidRPr="000E3A51" w:rsidRDefault="000E3A51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sz w:val="28"/>
          <w:szCs w:val="28"/>
        </w:rPr>
        <w:t>Мини проект «Биологиче</w:t>
      </w:r>
      <w:r w:rsidR="00CF0166">
        <w:rPr>
          <w:rFonts w:ascii="Times New Roman" w:hAnsi="Times New Roman" w:cs="Times New Roman"/>
          <w:sz w:val="28"/>
          <w:szCs w:val="28"/>
        </w:rPr>
        <w:t>ские ресурсы Ставропольского края</w:t>
      </w:r>
      <w:r w:rsidRPr="000E3A51">
        <w:rPr>
          <w:rFonts w:ascii="Times New Roman" w:hAnsi="Times New Roman" w:cs="Times New Roman"/>
          <w:sz w:val="28"/>
          <w:szCs w:val="28"/>
        </w:rPr>
        <w:t>».</w:t>
      </w:r>
    </w:p>
    <w:p w:rsidR="00182FDB" w:rsidRPr="000E3A51" w:rsidRDefault="00182FDB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color w:val="000000"/>
          <w:sz w:val="28"/>
          <w:szCs w:val="28"/>
        </w:rPr>
        <w:t>18. Ресурсосбережение. Энергосбережение</w:t>
      </w:r>
    </w:p>
    <w:p w:rsidR="000E3A51" w:rsidRPr="000E3A51" w:rsidRDefault="000E3A51" w:rsidP="000E3A51">
      <w:pPr>
        <w:pStyle w:val="Default"/>
        <w:jc w:val="both"/>
        <w:rPr>
          <w:sz w:val="28"/>
          <w:szCs w:val="28"/>
        </w:rPr>
      </w:pPr>
      <w:r w:rsidRPr="000E3A51">
        <w:rPr>
          <w:sz w:val="28"/>
          <w:szCs w:val="28"/>
        </w:rPr>
        <w:t>Причины формирования сходных ценностей у разных народов.</w:t>
      </w:r>
      <w:r w:rsidR="00CF0166">
        <w:rPr>
          <w:sz w:val="28"/>
          <w:szCs w:val="28"/>
        </w:rPr>
        <w:t xml:space="preserve"> </w:t>
      </w:r>
      <w:r w:rsidRPr="000E3A51">
        <w:rPr>
          <w:sz w:val="28"/>
          <w:szCs w:val="28"/>
        </w:rPr>
        <w:t xml:space="preserve">Ограниченность природных ресурсов на планете. Экономное потребление </w:t>
      </w:r>
      <w:r w:rsidRPr="000E3A51">
        <w:rPr>
          <w:sz w:val="28"/>
          <w:szCs w:val="28"/>
        </w:rPr>
        <w:lastRenderedPageBreak/>
        <w:t>как проявление экологической ответственности, экологической грамотности</w:t>
      </w:r>
      <w:r w:rsidR="00CF0166">
        <w:rPr>
          <w:sz w:val="28"/>
          <w:szCs w:val="28"/>
        </w:rPr>
        <w:t xml:space="preserve"> </w:t>
      </w:r>
      <w:r w:rsidRPr="000E3A51">
        <w:rPr>
          <w:sz w:val="28"/>
          <w:szCs w:val="28"/>
        </w:rPr>
        <w:t>человека, условие его здоровья</w:t>
      </w:r>
      <w:r w:rsidR="00CF0166">
        <w:rPr>
          <w:sz w:val="28"/>
          <w:szCs w:val="28"/>
        </w:rPr>
        <w:t xml:space="preserve"> </w:t>
      </w:r>
      <w:r w:rsidRPr="000E3A51">
        <w:rPr>
          <w:sz w:val="28"/>
          <w:szCs w:val="28"/>
        </w:rPr>
        <w:t xml:space="preserve">и долголетия. </w:t>
      </w:r>
    </w:p>
    <w:p w:rsidR="000E3A51" w:rsidRPr="000E3A51" w:rsidRDefault="00CF0166" w:rsidP="000E3A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</w:p>
    <w:p w:rsidR="000E3A51" w:rsidRPr="000E3A51" w:rsidRDefault="000E3A51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sz w:val="28"/>
          <w:szCs w:val="28"/>
        </w:rPr>
        <w:t>Проект «Ограниченность природных ресурсов».</w:t>
      </w:r>
    </w:p>
    <w:p w:rsidR="00182FDB" w:rsidRPr="000E3A51" w:rsidRDefault="00182FDB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color w:val="000000"/>
          <w:sz w:val="28"/>
          <w:szCs w:val="28"/>
        </w:rPr>
        <w:t>19. Отсутствие следов пребывания человека в природе как показатель его экологической культуры</w:t>
      </w:r>
    </w:p>
    <w:p w:rsidR="000E3A51" w:rsidRPr="000E3A51" w:rsidRDefault="000E3A51" w:rsidP="000E3A51">
      <w:pPr>
        <w:pStyle w:val="Default"/>
        <w:jc w:val="both"/>
        <w:rPr>
          <w:sz w:val="28"/>
          <w:szCs w:val="28"/>
        </w:rPr>
      </w:pPr>
      <w:r w:rsidRPr="000E3A51">
        <w:rPr>
          <w:sz w:val="28"/>
          <w:szCs w:val="28"/>
        </w:rPr>
        <w:t xml:space="preserve">Истоки экологической культуры. Переход глобальной экосистемы от природного к </w:t>
      </w:r>
      <w:proofErr w:type="spellStart"/>
      <w:r w:rsidRPr="000E3A51">
        <w:rPr>
          <w:sz w:val="28"/>
          <w:szCs w:val="28"/>
        </w:rPr>
        <w:t>социо</w:t>
      </w:r>
      <w:proofErr w:type="spellEnd"/>
      <w:r w:rsidR="00D92C9A">
        <w:rPr>
          <w:sz w:val="28"/>
          <w:szCs w:val="28"/>
        </w:rPr>
        <w:t>-</w:t>
      </w:r>
      <w:r w:rsidRPr="000E3A51">
        <w:rPr>
          <w:sz w:val="28"/>
          <w:szCs w:val="28"/>
        </w:rPr>
        <w:t xml:space="preserve">природному состоянию. Времена зарождения социальной формы жизни. Экологическая культура. Глубокое проникновение жизни человека в природу. </w:t>
      </w:r>
    </w:p>
    <w:p w:rsidR="000E3A51" w:rsidRPr="000E3A51" w:rsidRDefault="00CF0166" w:rsidP="000E3A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0E3A51" w:rsidRPr="000E3A51">
        <w:rPr>
          <w:sz w:val="28"/>
          <w:szCs w:val="28"/>
        </w:rPr>
        <w:t xml:space="preserve"> </w:t>
      </w:r>
    </w:p>
    <w:p w:rsidR="000E3A51" w:rsidRPr="000E3A51" w:rsidRDefault="000E3A51" w:rsidP="000E3A51">
      <w:pPr>
        <w:pStyle w:val="Default"/>
        <w:jc w:val="both"/>
        <w:rPr>
          <w:sz w:val="28"/>
          <w:szCs w:val="28"/>
        </w:rPr>
      </w:pPr>
      <w:r w:rsidRPr="000E3A51">
        <w:rPr>
          <w:sz w:val="28"/>
          <w:szCs w:val="28"/>
        </w:rPr>
        <w:t xml:space="preserve">Выпуск буклетов. </w:t>
      </w:r>
    </w:p>
    <w:p w:rsidR="00182FDB" w:rsidRPr="000E3A51" w:rsidRDefault="00182FDB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color w:val="000000"/>
          <w:sz w:val="28"/>
          <w:szCs w:val="28"/>
        </w:rPr>
        <w:t>20. Экологическая безопасно</w:t>
      </w:r>
      <w:r w:rsidR="00CF01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сть человека или все связано со </w:t>
      </w:r>
      <w:r w:rsidRPr="000E3A51">
        <w:rPr>
          <w:rFonts w:ascii="Times New Roman" w:hAnsi="Times New Roman" w:cs="Times New Roman"/>
          <w:b/>
          <w:color w:val="000000"/>
          <w:sz w:val="28"/>
          <w:szCs w:val="28"/>
        </w:rPr>
        <w:t>всем.</w:t>
      </w:r>
    </w:p>
    <w:p w:rsidR="000E3A51" w:rsidRPr="000E3A51" w:rsidRDefault="00CF0166" w:rsidP="000E3A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Теория. </w:t>
      </w:r>
      <w:r w:rsidR="000E3A51" w:rsidRPr="000E3A51">
        <w:rPr>
          <w:sz w:val="28"/>
          <w:szCs w:val="28"/>
        </w:rPr>
        <w:t xml:space="preserve"> Экологическая безопасность челове</w:t>
      </w:r>
      <w:r>
        <w:rPr>
          <w:sz w:val="28"/>
          <w:szCs w:val="28"/>
        </w:rPr>
        <w:t>ка в условиях местной природы (</w:t>
      </w:r>
      <w:r w:rsidR="000E3A51" w:rsidRPr="000E3A51">
        <w:rPr>
          <w:sz w:val="28"/>
          <w:szCs w:val="28"/>
        </w:rPr>
        <w:t>клещи, змеи, состояние источников питьевой воды и</w:t>
      </w:r>
      <w:r>
        <w:rPr>
          <w:sz w:val="28"/>
          <w:szCs w:val="28"/>
        </w:rPr>
        <w:t xml:space="preserve"> </w:t>
      </w:r>
      <w:r w:rsidR="000E3A51" w:rsidRPr="000E3A51">
        <w:rPr>
          <w:sz w:val="28"/>
          <w:szCs w:val="28"/>
        </w:rPr>
        <w:t xml:space="preserve">др.). </w:t>
      </w:r>
    </w:p>
    <w:p w:rsidR="000E3A51" w:rsidRPr="000E3A51" w:rsidRDefault="00CF0166" w:rsidP="000E3A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0E3A51" w:rsidRPr="000E3A51">
        <w:rPr>
          <w:sz w:val="28"/>
          <w:szCs w:val="28"/>
        </w:rPr>
        <w:t xml:space="preserve"> </w:t>
      </w:r>
    </w:p>
    <w:p w:rsidR="000E3A51" w:rsidRPr="000E3A51" w:rsidRDefault="00CF0166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</w:t>
      </w:r>
      <w:r w:rsidR="000E3A51" w:rsidRPr="000E3A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A51" w:rsidRPr="000E3A51">
        <w:rPr>
          <w:rFonts w:ascii="Times New Roman" w:hAnsi="Times New Roman" w:cs="Times New Roman"/>
          <w:sz w:val="28"/>
          <w:szCs w:val="28"/>
        </w:rPr>
        <w:t>игра «Как обеспечить безопасность путешествия»</w:t>
      </w:r>
    </w:p>
    <w:p w:rsidR="00182FDB" w:rsidRPr="000E3A51" w:rsidRDefault="00182FDB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color w:val="000000"/>
          <w:sz w:val="28"/>
          <w:szCs w:val="28"/>
        </w:rPr>
        <w:t>21. Просвещение как средство повыш</w:t>
      </w:r>
      <w:r w:rsidR="00CF01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ения экологической </w:t>
      </w:r>
      <w:r w:rsidRPr="000E3A51">
        <w:rPr>
          <w:rFonts w:ascii="Times New Roman" w:hAnsi="Times New Roman" w:cs="Times New Roman"/>
          <w:b/>
          <w:color w:val="000000"/>
          <w:sz w:val="28"/>
          <w:szCs w:val="28"/>
        </w:rPr>
        <w:t>Грамотности человека</w:t>
      </w:r>
    </w:p>
    <w:p w:rsidR="000E3A51" w:rsidRPr="000E3A51" w:rsidRDefault="000E3A51" w:rsidP="000E3A51">
      <w:pPr>
        <w:pStyle w:val="Default"/>
        <w:jc w:val="both"/>
        <w:rPr>
          <w:sz w:val="28"/>
          <w:szCs w:val="28"/>
        </w:rPr>
      </w:pPr>
      <w:r w:rsidRPr="000E3A51">
        <w:rPr>
          <w:sz w:val="28"/>
          <w:szCs w:val="28"/>
        </w:rPr>
        <w:t xml:space="preserve">Экологическая грамотность. Модель формирования экологической грамотности и экологически-ответственного поведения. Просвещение как средство повышения экологической грамотности человека. </w:t>
      </w:r>
    </w:p>
    <w:p w:rsidR="000E3A51" w:rsidRPr="000E3A51" w:rsidRDefault="00CF0166" w:rsidP="000E3A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0E3A51" w:rsidRPr="000E3A51">
        <w:rPr>
          <w:sz w:val="28"/>
          <w:szCs w:val="28"/>
        </w:rPr>
        <w:t xml:space="preserve"> </w:t>
      </w:r>
    </w:p>
    <w:p w:rsidR="000E3A51" w:rsidRPr="000E3A51" w:rsidRDefault="000E3A51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sz w:val="28"/>
          <w:szCs w:val="28"/>
        </w:rPr>
        <w:t>Решение экологических задач.</w:t>
      </w:r>
    </w:p>
    <w:p w:rsidR="00182FDB" w:rsidRPr="000E3A51" w:rsidRDefault="00182FDB" w:rsidP="000E3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A51">
        <w:rPr>
          <w:rFonts w:ascii="Times New Roman" w:hAnsi="Times New Roman" w:cs="Times New Roman"/>
          <w:b/>
          <w:color w:val="000000"/>
          <w:sz w:val="28"/>
          <w:szCs w:val="28"/>
        </w:rPr>
        <w:t>22. Экологический стиль мышления школьника</w:t>
      </w:r>
    </w:p>
    <w:p w:rsidR="00CF0166" w:rsidRDefault="000E3A51" w:rsidP="000E3A51">
      <w:pPr>
        <w:pStyle w:val="Default"/>
        <w:jc w:val="both"/>
        <w:rPr>
          <w:sz w:val="28"/>
          <w:szCs w:val="28"/>
        </w:rPr>
      </w:pPr>
      <w:r w:rsidRPr="000E3A51">
        <w:rPr>
          <w:sz w:val="28"/>
          <w:szCs w:val="28"/>
        </w:rPr>
        <w:t xml:space="preserve">Истоки экологической культуры. Переход глобальной экосистемы от природного к </w:t>
      </w:r>
      <w:proofErr w:type="spellStart"/>
      <w:r w:rsidRPr="000E3A51">
        <w:rPr>
          <w:sz w:val="28"/>
          <w:szCs w:val="28"/>
        </w:rPr>
        <w:t>социо</w:t>
      </w:r>
      <w:proofErr w:type="spellEnd"/>
      <w:r w:rsidR="00D92C9A">
        <w:rPr>
          <w:sz w:val="28"/>
          <w:szCs w:val="28"/>
        </w:rPr>
        <w:t>-</w:t>
      </w:r>
      <w:r w:rsidRPr="000E3A51">
        <w:rPr>
          <w:sz w:val="28"/>
          <w:szCs w:val="28"/>
        </w:rPr>
        <w:t>природному состоянию. Времена зарождения социальной формы жизни. Экологическая культура. Глубокое проникновение жизни человека в природу</w:t>
      </w:r>
      <w:r w:rsidR="00CF0166">
        <w:rPr>
          <w:sz w:val="28"/>
          <w:szCs w:val="28"/>
        </w:rPr>
        <w:t xml:space="preserve">. </w:t>
      </w:r>
    </w:p>
    <w:p w:rsidR="00CF0166" w:rsidRDefault="00CF0166" w:rsidP="000E3A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Практика. Решение экологических задач</w:t>
      </w:r>
    </w:p>
    <w:p w:rsidR="00CF0166" w:rsidRPr="00182FDB" w:rsidRDefault="00CF0166" w:rsidP="00CF01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F0166" w:rsidRPr="00CF0166" w:rsidRDefault="00CF0166" w:rsidP="00CF016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F0166">
        <w:rPr>
          <w:rFonts w:ascii="Times New Roman" w:hAnsi="Times New Roman"/>
          <w:b/>
          <w:color w:val="000000"/>
          <w:sz w:val="28"/>
          <w:szCs w:val="28"/>
        </w:rPr>
        <w:t>23. Заключительная конференция: «Отношения человека к природе в искусстве»</w:t>
      </w:r>
    </w:p>
    <w:p w:rsidR="00CF0166" w:rsidRPr="00CF0166" w:rsidRDefault="00CF0166" w:rsidP="00CF016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8326E" w:rsidRPr="0038326E" w:rsidRDefault="006446AC" w:rsidP="0038326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1.6</w:t>
      </w:r>
      <w:r w:rsidR="0038326E" w:rsidRPr="0038326E">
        <w:rPr>
          <w:b/>
          <w:sz w:val="32"/>
          <w:szCs w:val="32"/>
        </w:rPr>
        <w:t>.Фомы аттестации и их периодичность</w:t>
      </w:r>
    </w:p>
    <w:p w:rsidR="0038326E" w:rsidRPr="0038326E" w:rsidRDefault="0038326E" w:rsidP="0038326E">
      <w:pPr>
        <w:pStyle w:val="Default"/>
        <w:jc w:val="both"/>
        <w:rPr>
          <w:sz w:val="28"/>
          <w:szCs w:val="28"/>
        </w:rPr>
      </w:pPr>
      <w:r w:rsidRPr="0038326E">
        <w:rPr>
          <w:sz w:val="28"/>
          <w:szCs w:val="28"/>
        </w:rPr>
        <w:t>Формы аттестации: Для оценки качества усвоения программного содержания применяются следующие формы:</w:t>
      </w:r>
      <w:r w:rsidR="006446AC">
        <w:rPr>
          <w:sz w:val="28"/>
          <w:szCs w:val="28"/>
        </w:rPr>
        <w:t xml:space="preserve"> </w:t>
      </w:r>
      <w:r w:rsidRPr="0038326E">
        <w:rPr>
          <w:sz w:val="28"/>
          <w:szCs w:val="28"/>
        </w:rPr>
        <w:t>входная диагностика (сентябрь), анкетирование, тестирование, опросы, выполнение практических заданий, наблюдение, конкурсах разного уровня, защита творческих проектов, организация конкурсов, итоговое тестирование (декабрь)</w:t>
      </w:r>
    </w:p>
    <w:p w:rsidR="0038326E" w:rsidRPr="0038326E" w:rsidRDefault="0038326E" w:rsidP="0038326E">
      <w:pPr>
        <w:pStyle w:val="Default"/>
        <w:jc w:val="both"/>
        <w:rPr>
          <w:sz w:val="28"/>
          <w:szCs w:val="28"/>
        </w:rPr>
      </w:pPr>
      <w:r w:rsidRPr="0038326E">
        <w:rPr>
          <w:sz w:val="28"/>
          <w:szCs w:val="28"/>
        </w:rPr>
        <w:t>Оценка полученных знаний и навыков происходит путем применения системы самодиагностики по нескольким направлениям:</w:t>
      </w:r>
    </w:p>
    <w:p w:rsidR="0038326E" w:rsidRPr="0038326E" w:rsidRDefault="0038326E" w:rsidP="0038326E">
      <w:pPr>
        <w:pStyle w:val="Default"/>
        <w:jc w:val="both"/>
        <w:rPr>
          <w:sz w:val="28"/>
          <w:szCs w:val="28"/>
        </w:rPr>
      </w:pPr>
      <w:proofErr w:type="gramStart"/>
      <w:r w:rsidRPr="0038326E">
        <w:rPr>
          <w:sz w:val="28"/>
          <w:szCs w:val="28"/>
        </w:rPr>
        <w:t>а)тестирование</w:t>
      </w:r>
      <w:proofErr w:type="gramEnd"/>
      <w:r w:rsidR="006446AC">
        <w:rPr>
          <w:sz w:val="28"/>
          <w:szCs w:val="28"/>
        </w:rPr>
        <w:t xml:space="preserve"> </w:t>
      </w:r>
      <w:r w:rsidRPr="0038326E">
        <w:rPr>
          <w:sz w:val="28"/>
          <w:szCs w:val="28"/>
        </w:rPr>
        <w:t>индивидуальное</w:t>
      </w:r>
    </w:p>
    <w:p w:rsidR="0038326E" w:rsidRPr="0038326E" w:rsidRDefault="0038326E" w:rsidP="0038326E">
      <w:pPr>
        <w:pStyle w:val="Default"/>
        <w:jc w:val="both"/>
        <w:rPr>
          <w:sz w:val="28"/>
          <w:szCs w:val="28"/>
        </w:rPr>
      </w:pPr>
      <w:proofErr w:type="gramStart"/>
      <w:r w:rsidRPr="0038326E">
        <w:rPr>
          <w:sz w:val="28"/>
          <w:szCs w:val="28"/>
        </w:rPr>
        <w:t>б)тестирование</w:t>
      </w:r>
      <w:proofErr w:type="gramEnd"/>
      <w:r w:rsidR="006446AC">
        <w:rPr>
          <w:sz w:val="28"/>
          <w:szCs w:val="28"/>
        </w:rPr>
        <w:t xml:space="preserve"> </w:t>
      </w:r>
      <w:r w:rsidRPr="0038326E">
        <w:rPr>
          <w:sz w:val="28"/>
          <w:szCs w:val="28"/>
        </w:rPr>
        <w:t>коллективное</w:t>
      </w:r>
    </w:p>
    <w:p w:rsidR="0038326E" w:rsidRPr="0038326E" w:rsidRDefault="0038326E" w:rsidP="0038326E">
      <w:pPr>
        <w:pStyle w:val="Default"/>
        <w:jc w:val="both"/>
        <w:rPr>
          <w:sz w:val="28"/>
          <w:szCs w:val="28"/>
        </w:rPr>
      </w:pPr>
      <w:r w:rsidRPr="0038326E">
        <w:rPr>
          <w:sz w:val="28"/>
          <w:szCs w:val="28"/>
        </w:rPr>
        <w:lastRenderedPageBreak/>
        <w:t>Этот вид самодиагностики применяется для закрепления полученных знаний,</w:t>
      </w:r>
      <w:r w:rsidR="006446AC">
        <w:rPr>
          <w:sz w:val="28"/>
          <w:szCs w:val="28"/>
        </w:rPr>
        <w:t xml:space="preserve"> </w:t>
      </w:r>
      <w:r w:rsidRPr="0038326E">
        <w:rPr>
          <w:sz w:val="28"/>
          <w:szCs w:val="28"/>
        </w:rPr>
        <w:t xml:space="preserve">дается конкретный подбор </w:t>
      </w:r>
      <w:r w:rsidR="006446AC" w:rsidRPr="0038326E">
        <w:rPr>
          <w:sz w:val="28"/>
          <w:szCs w:val="28"/>
        </w:rPr>
        <w:t>разно уровневых</w:t>
      </w:r>
      <w:r w:rsidRPr="0038326E">
        <w:rPr>
          <w:sz w:val="28"/>
          <w:szCs w:val="28"/>
        </w:rPr>
        <w:t xml:space="preserve"> заданий по 1 или более теме. Тестирование выявляет уровень знаний каждого индивидуально взятого ребенка.</w:t>
      </w:r>
    </w:p>
    <w:p w:rsidR="0038326E" w:rsidRPr="0038326E" w:rsidRDefault="0038326E" w:rsidP="0038326E">
      <w:pPr>
        <w:pStyle w:val="Default"/>
        <w:jc w:val="both"/>
        <w:rPr>
          <w:sz w:val="28"/>
          <w:szCs w:val="28"/>
        </w:rPr>
      </w:pPr>
      <w:r w:rsidRPr="0038326E">
        <w:rPr>
          <w:sz w:val="28"/>
          <w:szCs w:val="28"/>
        </w:rPr>
        <w:t>Выполненные задания в полном объеме-высокий уровень подготовки;</w:t>
      </w:r>
    </w:p>
    <w:p w:rsidR="0038326E" w:rsidRPr="0038326E" w:rsidRDefault="0038326E" w:rsidP="0038326E">
      <w:pPr>
        <w:pStyle w:val="Default"/>
        <w:jc w:val="both"/>
        <w:rPr>
          <w:sz w:val="28"/>
          <w:szCs w:val="28"/>
        </w:rPr>
      </w:pPr>
      <w:r w:rsidRPr="0038326E">
        <w:rPr>
          <w:sz w:val="28"/>
          <w:szCs w:val="28"/>
        </w:rPr>
        <w:t>2/3выполнено заданий –средний уровень усвоения материала;</w:t>
      </w:r>
    </w:p>
    <w:p w:rsidR="0038326E" w:rsidRPr="0038326E" w:rsidRDefault="0038326E" w:rsidP="0038326E">
      <w:pPr>
        <w:pStyle w:val="Default"/>
        <w:jc w:val="both"/>
        <w:rPr>
          <w:sz w:val="28"/>
          <w:szCs w:val="28"/>
        </w:rPr>
      </w:pPr>
      <w:r w:rsidRPr="0038326E">
        <w:rPr>
          <w:sz w:val="28"/>
          <w:szCs w:val="28"/>
        </w:rPr>
        <w:t>1/3выполнено заданий –низкий уровень усвоения материала.</w:t>
      </w:r>
    </w:p>
    <w:p w:rsidR="0038326E" w:rsidRPr="0038326E" w:rsidRDefault="0038326E" w:rsidP="0038326E">
      <w:pPr>
        <w:pStyle w:val="Default"/>
        <w:jc w:val="both"/>
        <w:rPr>
          <w:sz w:val="28"/>
          <w:szCs w:val="28"/>
        </w:rPr>
      </w:pPr>
      <w:r w:rsidRPr="0038326E">
        <w:rPr>
          <w:sz w:val="28"/>
          <w:szCs w:val="28"/>
        </w:rPr>
        <w:t>Анкетирование.</w:t>
      </w:r>
    </w:p>
    <w:p w:rsidR="0038326E" w:rsidRPr="0038326E" w:rsidRDefault="0038326E" w:rsidP="0038326E">
      <w:pPr>
        <w:pStyle w:val="Default"/>
        <w:jc w:val="both"/>
        <w:rPr>
          <w:sz w:val="28"/>
          <w:szCs w:val="28"/>
        </w:rPr>
      </w:pPr>
      <w:r w:rsidRPr="0038326E">
        <w:rPr>
          <w:sz w:val="28"/>
          <w:szCs w:val="28"/>
        </w:rPr>
        <w:t>С помощью анкетирования у детей выясняются более занимающие их темы, чему они хотели бы больше посвятить свое время. Анкетирование позволяет выявить интересы ребенка.</w:t>
      </w:r>
    </w:p>
    <w:p w:rsidR="0038326E" w:rsidRPr="0038326E" w:rsidRDefault="0038326E" w:rsidP="0038326E">
      <w:pPr>
        <w:pStyle w:val="Default"/>
        <w:jc w:val="both"/>
        <w:rPr>
          <w:sz w:val="28"/>
          <w:szCs w:val="28"/>
        </w:rPr>
      </w:pPr>
      <w:r w:rsidRPr="0038326E">
        <w:rPr>
          <w:sz w:val="28"/>
          <w:szCs w:val="28"/>
        </w:rPr>
        <w:t>Индивидуальные</w:t>
      </w:r>
      <w:r w:rsidR="006446AC">
        <w:rPr>
          <w:sz w:val="28"/>
          <w:szCs w:val="28"/>
        </w:rPr>
        <w:t xml:space="preserve"> </w:t>
      </w:r>
      <w:r w:rsidRPr="0038326E">
        <w:rPr>
          <w:sz w:val="28"/>
          <w:szCs w:val="28"/>
        </w:rPr>
        <w:t>беседы.</w:t>
      </w:r>
    </w:p>
    <w:p w:rsidR="0038326E" w:rsidRPr="0038326E" w:rsidRDefault="0038326E" w:rsidP="0038326E">
      <w:pPr>
        <w:pStyle w:val="Default"/>
        <w:jc w:val="both"/>
        <w:rPr>
          <w:sz w:val="28"/>
          <w:szCs w:val="28"/>
        </w:rPr>
      </w:pPr>
      <w:r w:rsidRPr="0038326E">
        <w:rPr>
          <w:sz w:val="28"/>
          <w:szCs w:val="28"/>
        </w:rPr>
        <w:t>Позволяют выявить и развить творческую направленность каждого ребенка,</w:t>
      </w:r>
      <w:r w:rsidR="006446AC">
        <w:rPr>
          <w:sz w:val="28"/>
          <w:szCs w:val="28"/>
        </w:rPr>
        <w:t xml:space="preserve"> </w:t>
      </w:r>
      <w:r w:rsidRPr="0038326E">
        <w:rPr>
          <w:sz w:val="28"/>
          <w:szCs w:val="28"/>
        </w:rPr>
        <w:t>помочь самореализовать его идеи.</w:t>
      </w:r>
    </w:p>
    <w:p w:rsidR="000E3A51" w:rsidRDefault="0038326E" w:rsidP="0038326E">
      <w:pPr>
        <w:pStyle w:val="Default"/>
        <w:jc w:val="both"/>
        <w:rPr>
          <w:sz w:val="28"/>
          <w:szCs w:val="28"/>
        </w:rPr>
      </w:pPr>
      <w:r w:rsidRPr="0038326E">
        <w:rPr>
          <w:sz w:val="28"/>
          <w:szCs w:val="28"/>
        </w:rPr>
        <w:t>Викторины,</w:t>
      </w:r>
      <w:r w:rsidR="006446AC">
        <w:rPr>
          <w:sz w:val="28"/>
          <w:szCs w:val="28"/>
        </w:rPr>
        <w:t xml:space="preserve"> </w:t>
      </w:r>
      <w:r w:rsidRPr="0038326E">
        <w:rPr>
          <w:sz w:val="28"/>
          <w:szCs w:val="28"/>
        </w:rPr>
        <w:t>конкурсы.</w:t>
      </w:r>
    </w:p>
    <w:p w:rsidR="008E1DE4" w:rsidRDefault="008E1DE4" w:rsidP="0038326E">
      <w:pPr>
        <w:pStyle w:val="Default"/>
        <w:jc w:val="both"/>
        <w:rPr>
          <w:sz w:val="28"/>
          <w:szCs w:val="28"/>
        </w:rPr>
      </w:pPr>
    </w:p>
    <w:p w:rsidR="008E1DE4" w:rsidRPr="00F72CA6" w:rsidRDefault="00F72CA6" w:rsidP="00F72CA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Раздел № 2 «</w:t>
      </w:r>
      <w:r w:rsidR="008E1DE4" w:rsidRPr="00F72CA6">
        <w:rPr>
          <w:b/>
          <w:bCs/>
          <w:sz w:val="32"/>
          <w:szCs w:val="32"/>
        </w:rPr>
        <w:t>Комплекс органи</w:t>
      </w:r>
      <w:r>
        <w:rPr>
          <w:b/>
          <w:bCs/>
          <w:sz w:val="32"/>
          <w:szCs w:val="32"/>
        </w:rPr>
        <w:t>зационно-педагогических условий»</w:t>
      </w:r>
    </w:p>
    <w:p w:rsidR="008E1DE4" w:rsidRPr="00F72CA6" w:rsidRDefault="008E1DE4" w:rsidP="00F72CA6">
      <w:pPr>
        <w:pStyle w:val="Default"/>
        <w:jc w:val="center"/>
        <w:rPr>
          <w:sz w:val="32"/>
          <w:szCs w:val="32"/>
        </w:rPr>
      </w:pPr>
      <w:r w:rsidRPr="00F72CA6">
        <w:rPr>
          <w:b/>
          <w:bCs/>
          <w:sz w:val="32"/>
          <w:szCs w:val="32"/>
        </w:rPr>
        <w:t>2.1. Методическое обеспечение программы</w:t>
      </w:r>
    </w:p>
    <w:p w:rsidR="008E1DE4" w:rsidRDefault="008E1DE4" w:rsidP="008E1D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обучения: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>Дискуссии–постановка спорных вопросов, отработка умений отстаивать и аргументировать свою точку</w:t>
      </w:r>
      <w:r w:rsidR="00F72CA6" w:rsidRPr="00F72CA6">
        <w:rPr>
          <w:sz w:val="28"/>
          <w:szCs w:val="28"/>
        </w:rPr>
        <w:t xml:space="preserve"> </w:t>
      </w:r>
      <w:r w:rsidRPr="00F72CA6">
        <w:rPr>
          <w:sz w:val="28"/>
          <w:szCs w:val="28"/>
        </w:rPr>
        <w:t xml:space="preserve">зрения.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Обучающие игры–моделирование различных жизненных ситуаций с обучающей целью.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Презентация–публичное представление определенной темы.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Практическая работа–выполнение упражнений.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Самостоятельная работа – выполнение упражнений совместно или без участия педагога.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Творческая работа–подготовка, выполнение и защита творческих проектов учащимися.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>По</w:t>
      </w:r>
      <w:r w:rsidR="00E73875">
        <w:rPr>
          <w:sz w:val="28"/>
          <w:szCs w:val="28"/>
        </w:rPr>
        <w:t xml:space="preserve"> </w:t>
      </w:r>
      <w:r w:rsidRPr="00F72CA6">
        <w:rPr>
          <w:sz w:val="28"/>
          <w:szCs w:val="28"/>
        </w:rPr>
        <w:t>источн</w:t>
      </w:r>
      <w:r w:rsidR="00E73875">
        <w:rPr>
          <w:sz w:val="28"/>
          <w:szCs w:val="28"/>
        </w:rPr>
        <w:t xml:space="preserve">ику </w:t>
      </w:r>
      <w:r w:rsidRPr="00F72CA6">
        <w:rPr>
          <w:sz w:val="28"/>
          <w:szCs w:val="28"/>
        </w:rPr>
        <w:t xml:space="preserve">получения знаний: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-словесные;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-наглядные: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>-просмотр</w:t>
      </w:r>
      <w:r w:rsidR="00E73875">
        <w:rPr>
          <w:sz w:val="28"/>
          <w:szCs w:val="28"/>
        </w:rPr>
        <w:t xml:space="preserve"> </w:t>
      </w:r>
      <w:r w:rsidRPr="00F72CA6">
        <w:rPr>
          <w:sz w:val="28"/>
          <w:szCs w:val="28"/>
        </w:rPr>
        <w:t>кино-и</w:t>
      </w:r>
      <w:r w:rsidR="00E73875">
        <w:rPr>
          <w:sz w:val="28"/>
          <w:szCs w:val="28"/>
        </w:rPr>
        <w:t xml:space="preserve"> </w:t>
      </w:r>
      <w:r w:rsidRPr="00F72CA6">
        <w:rPr>
          <w:sz w:val="28"/>
          <w:szCs w:val="28"/>
        </w:rPr>
        <w:t xml:space="preserve">телепрограмм;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>-практические</w:t>
      </w:r>
      <w:r w:rsidR="00E73875">
        <w:rPr>
          <w:sz w:val="28"/>
          <w:szCs w:val="28"/>
        </w:rPr>
        <w:t xml:space="preserve"> </w:t>
      </w:r>
      <w:r w:rsidRPr="00F72CA6">
        <w:rPr>
          <w:sz w:val="28"/>
          <w:szCs w:val="28"/>
        </w:rPr>
        <w:t xml:space="preserve">задания;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По степени активности познавательной деятельности обучающихся: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-объяснительный;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-иллюстративный;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-проблемный;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-частично-поисковый;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-исследовательский.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b/>
          <w:bCs/>
          <w:sz w:val="28"/>
          <w:szCs w:val="28"/>
        </w:rPr>
        <w:t xml:space="preserve">Формы организации образовательного процесса: </w:t>
      </w:r>
      <w:r w:rsidRPr="00F72CA6">
        <w:rPr>
          <w:sz w:val="28"/>
          <w:szCs w:val="28"/>
        </w:rPr>
        <w:t xml:space="preserve">фронтальная, групповая, индивидуальная.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b/>
          <w:bCs/>
          <w:sz w:val="28"/>
          <w:szCs w:val="28"/>
        </w:rPr>
        <w:t xml:space="preserve">Формы организации учебного занятия: </w:t>
      </w:r>
    </w:p>
    <w:p w:rsidR="008E1DE4" w:rsidRPr="00F72CA6" w:rsidRDefault="008E1DE4" w:rsidP="00F72CA6">
      <w:pPr>
        <w:pStyle w:val="Default"/>
        <w:pageBreakBefore/>
        <w:jc w:val="both"/>
        <w:rPr>
          <w:sz w:val="28"/>
          <w:szCs w:val="28"/>
        </w:rPr>
      </w:pPr>
    </w:p>
    <w:p w:rsidR="008E1DE4" w:rsidRPr="00F72CA6" w:rsidRDefault="00E73875" w:rsidP="00E73875">
      <w:pPr>
        <w:pStyle w:val="Default"/>
        <w:spacing w:after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Экскурсии,  беседы</w:t>
      </w:r>
      <w:proofErr w:type="gramEnd"/>
      <w:r>
        <w:rPr>
          <w:sz w:val="28"/>
          <w:szCs w:val="28"/>
        </w:rPr>
        <w:t xml:space="preserve">,  наблюдения,  практические работы, </w:t>
      </w:r>
      <w:r w:rsidR="008E1DE4" w:rsidRPr="00F72CA6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частие в экологических акциях, </w:t>
      </w:r>
      <w:r w:rsidR="008E1DE4" w:rsidRPr="00F72CA6">
        <w:rPr>
          <w:sz w:val="28"/>
          <w:szCs w:val="28"/>
        </w:rPr>
        <w:t xml:space="preserve"> конкурсы, викторины.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b/>
          <w:bCs/>
          <w:sz w:val="28"/>
          <w:szCs w:val="28"/>
        </w:rPr>
        <w:t xml:space="preserve">Педагогические технологии: </w:t>
      </w:r>
    </w:p>
    <w:p w:rsidR="008E1DE4" w:rsidRPr="00F72CA6" w:rsidRDefault="008E1DE4" w:rsidP="00F72CA6">
      <w:pPr>
        <w:pStyle w:val="Default"/>
        <w:spacing w:after="84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- информационно-коммуникативные технологии, </w:t>
      </w:r>
    </w:p>
    <w:p w:rsidR="008E1DE4" w:rsidRPr="00F72CA6" w:rsidRDefault="008E1DE4" w:rsidP="00F72CA6">
      <w:pPr>
        <w:pStyle w:val="Default"/>
        <w:spacing w:after="84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- технология индивидуального обучения, </w:t>
      </w:r>
    </w:p>
    <w:p w:rsidR="008E1DE4" w:rsidRPr="00F72CA6" w:rsidRDefault="008E1DE4" w:rsidP="00F72CA6">
      <w:pPr>
        <w:pStyle w:val="Default"/>
        <w:spacing w:after="84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- технологи группового обучения, </w:t>
      </w:r>
    </w:p>
    <w:p w:rsidR="008E1DE4" w:rsidRPr="00F72CA6" w:rsidRDefault="008E1DE4" w:rsidP="00F72CA6">
      <w:pPr>
        <w:pStyle w:val="Default"/>
        <w:spacing w:after="84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- технология дифференцированного обучения, </w:t>
      </w:r>
    </w:p>
    <w:p w:rsidR="008E1DE4" w:rsidRPr="00F72CA6" w:rsidRDefault="008E1DE4" w:rsidP="00F72CA6">
      <w:pPr>
        <w:pStyle w:val="Default"/>
        <w:spacing w:after="84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- технология развивающего обучения, </w:t>
      </w:r>
    </w:p>
    <w:p w:rsidR="008E1DE4" w:rsidRPr="00F72CA6" w:rsidRDefault="008E1DE4" w:rsidP="00F72CA6">
      <w:pPr>
        <w:pStyle w:val="Default"/>
        <w:spacing w:after="84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- технология исследовательской деятельности, </w:t>
      </w:r>
    </w:p>
    <w:p w:rsidR="008E1DE4" w:rsidRPr="00F72CA6" w:rsidRDefault="008E1DE4" w:rsidP="00F72CA6">
      <w:pPr>
        <w:pStyle w:val="Default"/>
        <w:spacing w:after="84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- технология проектной деятельности, </w:t>
      </w:r>
    </w:p>
    <w:p w:rsidR="008E1DE4" w:rsidRPr="00F72CA6" w:rsidRDefault="008E1DE4" w:rsidP="00F72CA6">
      <w:pPr>
        <w:pStyle w:val="Default"/>
        <w:spacing w:after="84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- технология игровой деятельности,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 xml:space="preserve">- технология коллективной творческой деятельности, </w:t>
      </w:r>
      <w:proofErr w:type="spellStart"/>
      <w:r w:rsidRPr="00F72CA6">
        <w:rPr>
          <w:sz w:val="28"/>
          <w:szCs w:val="28"/>
        </w:rPr>
        <w:t>здоровьесберегающая</w:t>
      </w:r>
      <w:proofErr w:type="spellEnd"/>
      <w:r w:rsidRPr="00F72CA6">
        <w:rPr>
          <w:sz w:val="28"/>
          <w:szCs w:val="28"/>
        </w:rPr>
        <w:t xml:space="preserve"> технология.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b/>
          <w:bCs/>
          <w:sz w:val="28"/>
          <w:szCs w:val="28"/>
        </w:rPr>
        <w:t xml:space="preserve">Дидактическое обеспечение: </w:t>
      </w:r>
    </w:p>
    <w:p w:rsidR="00E73875" w:rsidRDefault="008E1DE4" w:rsidP="00E73875">
      <w:pPr>
        <w:pStyle w:val="Default"/>
        <w:spacing w:after="197"/>
        <w:jc w:val="both"/>
        <w:rPr>
          <w:sz w:val="28"/>
          <w:szCs w:val="28"/>
        </w:rPr>
      </w:pPr>
      <w:r w:rsidRPr="00F72CA6">
        <w:rPr>
          <w:sz w:val="28"/>
          <w:szCs w:val="28"/>
        </w:rPr>
        <w:t>1.</w:t>
      </w:r>
      <w:r w:rsidR="00E73875">
        <w:rPr>
          <w:sz w:val="28"/>
          <w:szCs w:val="28"/>
        </w:rPr>
        <w:t xml:space="preserve"> Учебно-методический комплект. </w:t>
      </w:r>
    </w:p>
    <w:p w:rsidR="008E1DE4" w:rsidRPr="00F72CA6" w:rsidRDefault="008E1DE4" w:rsidP="00E73875">
      <w:pPr>
        <w:pStyle w:val="Default"/>
        <w:spacing w:after="197"/>
        <w:jc w:val="both"/>
        <w:rPr>
          <w:sz w:val="28"/>
          <w:szCs w:val="28"/>
        </w:rPr>
      </w:pPr>
      <w:r w:rsidRPr="00F72CA6">
        <w:rPr>
          <w:sz w:val="28"/>
          <w:szCs w:val="28"/>
        </w:rPr>
        <w:t>2. Специализированная и справо</w:t>
      </w:r>
      <w:r w:rsidR="00E73875">
        <w:rPr>
          <w:sz w:val="28"/>
          <w:szCs w:val="28"/>
        </w:rPr>
        <w:t xml:space="preserve">чная литература, периодические  </w:t>
      </w:r>
      <w:r w:rsidRPr="00F72CA6">
        <w:rPr>
          <w:sz w:val="28"/>
          <w:szCs w:val="28"/>
        </w:rPr>
        <w:t>издания по декоративно-прикладному искусству (журналы, словари,</w:t>
      </w:r>
      <w:r w:rsidR="00E73875">
        <w:rPr>
          <w:sz w:val="28"/>
          <w:szCs w:val="28"/>
        </w:rPr>
        <w:t xml:space="preserve"> </w:t>
      </w:r>
      <w:r w:rsidRPr="00F72CA6">
        <w:rPr>
          <w:sz w:val="28"/>
          <w:szCs w:val="28"/>
        </w:rPr>
        <w:t xml:space="preserve">справочная литература, энциклопедии и т.д.). </w:t>
      </w:r>
    </w:p>
    <w:p w:rsidR="008E1DE4" w:rsidRPr="00F72CA6" w:rsidRDefault="00E73875" w:rsidP="00F72C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Инструкционные карты. </w:t>
      </w:r>
    </w:p>
    <w:p w:rsidR="00E73875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sz w:val="28"/>
          <w:szCs w:val="28"/>
        </w:rPr>
        <w:t>4.Электронные средства образовательного процесса: слайдовые презентации.</w:t>
      </w:r>
    </w:p>
    <w:p w:rsidR="008E1DE4" w:rsidRPr="00F72CA6" w:rsidRDefault="00E73875" w:rsidP="00F72C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Лаборатория для практических занятий.</w:t>
      </w:r>
      <w:r w:rsidR="008E1DE4" w:rsidRPr="00F72CA6">
        <w:rPr>
          <w:sz w:val="28"/>
          <w:szCs w:val="28"/>
        </w:rPr>
        <w:t xml:space="preserve">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b/>
          <w:bCs/>
          <w:sz w:val="28"/>
          <w:szCs w:val="28"/>
        </w:rPr>
        <w:t xml:space="preserve">2.2.Условия реализации программы </w:t>
      </w:r>
    </w:p>
    <w:p w:rsidR="008E1DE4" w:rsidRPr="00F72CA6" w:rsidRDefault="00E73875" w:rsidP="00F72C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МБОУ СОШ № 14 им. Ф.Г.</w:t>
      </w:r>
      <w:r w:rsidR="003C2776">
        <w:rPr>
          <w:sz w:val="28"/>
          <w:szCs w:val="28"/>
        </w:rPr>
        <w:t xml:space="preserve"> </w:t>
      </w:r>
      <w:r>
        <w:rPr>
          <w:sz w:val="28"/>
          <w:szCs w:val="28"/>
        </w:rPr>
        <w:t>Буклова села Курсавка Андроповского муниципального округа</w:t>
      </w:r>
      <w:r w:rsidR="008E1DE4" w:rsidRPr="00F72CA6">
        <w:rPr>
          <w:sz w:val="28"/>
          <w:szCs w:val="28"/>
        </w:rPr>
        <w:t xml:space="preserve"> осуществляет руководство образовательной программой, курирует работу всей программы, отвечает за организацию экскурсий, реализацию содержательной части модуля, для проведения практических занятий. </w:t>
      </w:r>
    </w:p>
    <w:p w:rsidR="008E1DE4" w:rsidRPr="00F72CA6" w:rsidRDefault="008E1DE4" w:rsidP="00F72CA6">
      <w:pPr>
        <w:pStyle w:val="Default"/>
        <w:jc w:val="both"/>
        <w:rPr>
          <w:sz w:val="28"/>
          <w:szCs w:val="28"/>
        </w:rPr>
      </w:pPr>
      <w:r w:rsidRPr="00F72CA6">
        <w:rPr>
          <w:b/>
          <w:bCs/>
          <w:sz w:val="28"/>
          <w:szCs w:val="28"/>
        </w:rPr>
        <w:t xml:space="preserve">Материально-техническое оснащение: </w:t>
      </w:r>
    </w:p>
    <w:p w:rsidR="008E1DE4" w:rsidRDefault="00E73875" w:rsidP="00F72C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-помещение для занятий «Точка роста»</w:t>
      </w:r>
      <w:r w:rsidR="008E1DE4" w:rsidRPr="00F72CA6">
        <w:rPr>
          <w:sz w:val="28"/>
          <w:szCs w:val="28"/>
        </w:rPr>
        <w:t xml:space="preserve">, столы, стулья, </w:t>
      </w:r>
      <w:r>
        <w:rPr>
          <w:sz w:val="28"/>
          <w:szCs w:val="28"/>
        </w:rPr>
        <w:t xml:space="preserve">интерактивная доска, </w:t>
      </w:r>
      <w:r w:rsidR="008E1DE4" w:rsidRPr="00F72CA6">
        <w:rPr>
          <w:sz w:val="28"/>
          <w:szCs w:val="28"/>
        </w:rPr>
        <w:t xml:space="preserve">доска для записей, дидактический и иллюстрационный материал. </w:t>
      </w:r>
    </w:p>
    <w:p w:rsidR="00E73875" w:rsidRDefault="00E73875" w:rsidP="00F72CA6">
      <w:pPr>
        <w:pStyle w:val="Default"/>
        <w:jc w:val="both"/>
        <w:rPr>
          <w:sz w:val="28"/>
          <w:szCs w:val="28"/>
        </w:rPr>
      </w:pPr>
      <w:r w:rsidRPr="00E73875">
        <w:rPr>
          <w:sz w:val="28"/>
          <w:szCs w:val="28"/>
        </w:rPr>
        <w:t>Информационное обеспечение: видео материал (тематически</w:t>
      </w:r>
      <w:r>
        <w:rPr>
          <w:sz w:val="28"/>
          <w:szCs w:val="28"/>
        </w:rPr>
        <w:t xml:space="preserve">е мультфильмы, </w:t>
      </w:r>
      <w:proofErr w:type="gramStart"/>
      <w:r>
        <w:rPr>
          <w:sz w:val="28"/>
          <w:szCs w:val="28"/>
        </w:rPr>
        <w:t>видео-ролики</w:t>
      </w:r>
      <w:proofErr w:type="gramEnd"/>
      <w:r>
        <w:rPr>
          <w:sz w:val="28"/>
          <w:szCs w:val="28"/>
        </w:rPr>
        <w:t xml:space="preserve"> и д</w:t>
      </w:r>
      <w:r w:rsidRPr="00E73875">
        <w:rPr>
          <w:sz w:val="28"/>
          <w:szCs w:val="28"/>
        </w:rPr>
        <w:t>р.); фотографии, фотоотчеты, интернет источники, картинки, сайты, энциклопедии, справочники.</w:t>
      </w:r>
    </w:p>
    <w:p w:rsidR="008D6B1E" w:rsidRDefault="008D6B1E" w:rsidP="008D6B1E">
      <w:pPr>
        <w:pStyle w:val="Default"/>
        <w:rPr>
          <w:b/>
          <w:bCs/>
          <w:sz w:val="28"/>
          <w:szCs w:val="28"/>
        </w:rPr>
      </w:pPr>
    </w:p>
    <w:p w:rsidR="008D6B1E" w:rsidRDefault="008D6B1E" w:rsidP="008D6B1E">
      <w:pPr>
        <w:pStyle w:val="Default"/>
        <w:rPr>
          <w:b/>
          <w:bCs/>
          <w:sz w:val="28"/>
          <w:szCs w:val="28"/>
        </w:rPr>
      </w:pPr>
    </w:p>
    <w:p w:rsidR="008D6B1E" w:rsidRDefault="008D6B1E" w:rsidP="008D6B1E">
      <w:pPr>
        <w:pStyle w:val="Default"/>
        <w:rPr>
          <w:b/>
          <w:bCs/>
          <w:sz w:val="28"/>
          <w:szCs w:val="28"/>
        </w:rPr>
      </w:pPr>
    </w:p>
    <w:p w:rsidR="008D6B1E" w:rsidRDefault="008D6B1E" w:rsidP="008D6B1E">
      <w:pPr>
        <w:pStyle w:val="Default"/>
        <w:rPr>
          <w:b/>
          <w:bCs/>
          <w:sz w:val="28"/>
          <w:szCs w:val="28"/>
        </w:rPr>
      </w:pPr>
    </w:p>
    <w:p w:rsidR="008D6B1E" w:rsidRDefault="008D6B1E" w:rsidP="008D6B1E">
      <w:pPr>
        <w:pStyle w:val="Default"/>
        <w:rPr>
          <w:b/>
          <w:bCs/>
          <w:sz w:val="28"/>
          <w:szCs w:val="28"/>
        </w:rPr>
      </w:pPr>
    </w:p>
    <w:p w:rsidR="008D6B1E" w:rsidRPr="008D6B1E" w:rsidRDefault="008D6B1E" w:rsidP="008D6B1E">
      <w:pPr>
        <w:pStyle w:val="Default"/>
        <w:jc w:val="center"/>
        <w:rPr>
          <w:sz w:val="32"/>
          <w:szCs w:val="32"/>
        </w:rPr>
      </w:pPr>
      <w:r w:rsidRPr="008D6B1E">
        <w:rPr>
          <w:b/>
          <w:bCs/>
          <w:sz w:val="32"/>
          <w:szCs w:val="32"/>
        </w:rPr>
        <w:lastRenderedPageBreak/>
        <w:t>2.2 Список литературы</w:t>
      </w:r>
    </w:p>
    <w:p w:rsidR="008D6B1E" w:rsidRDefault="008D6B1E" w:rsidP="008D6B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педагога </w:t>
      </w:r>
    </w:p>
    <w:p w:rsidR="008D6B1E" w:rsidRDefault="008D6B1E" w:rsidP="008D6B1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Вебстер К., </w:t>
      </w:r>
      <w:proofErr w:type="spellStart"/>
      <w:r>
        <w:rPr>
          <w:sz w:val="28"/>
          <w:szCs w:val="28"/>
        </w:rPr>
        <w:t>Жевлакова</w:t>
      </w:r>
      <w:proofErr w:type="spellEnd"/>
      <w:r>
        <w:rPr>
          <w:sz w:val="28"/>
          <w:szCs w:val="28"/>
        </w:rPr>
        <w:t xml:space="preserve"> М.А., Кириллов П.Н., Корякина Н.И. От экологического образования к образованию для устойчивого </w:t>
      </w:r>
      <w:proofErr w:type="gramStart"/>
      <w:r>
        <w:rPr>
          <w:sz w:val="28"/>
          <w:szCs w:val="28"/>
        </w:rPr>
        <w:t>развития.–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СПБ.:Наука</w:t>
      </w:r>
      <w:proofErr w:type="spellEnd"/>
      <w:r>
        <w:rPr>
          <w:sz w:val="28"/>
          <w:szCs w:val="28"/>
        </w:rPr>
        <w:t xml:space="preserve">, САГА,2012. –137с. </w:t>
      </w:r>
    </w:p>
    <w:p w:rsidR="008D6B1E" w:rsidRDefault="008D6B1E" w:rsidP="008D6B1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Веселые эксперименты для детей. </w:t>
      </w:r>
      <w:proofErr w:type="spellStart"/>
      <w:r>
        <w:rPr>
          <w:sz w:val="28"/>
          <w:szCs w:val="28"/>
        </w:rPr>
        <w:t>Биология.А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Саан.Питер.2011.-</w:t>
      </w:r>
      <w:proofErr w:type="gramEnd"/>
      <w:r>
        <w:rPr>
          <w:sz w:val="28"/>
          <w:szCs w:val="28"/>
        </w:rPr>
        <w:t xml:space="preserve">56с. </w:t>
      </w:r>
    </w:p>
    <w:p w:rsidR="008D6B1E" w:rsidRDefault="008D6B1E" w:rsidP="008D6B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Голубкина</w:t>
      </w:r>
      <w:proofErr w:type="spellEnd"/>
      <w:r>
        <w:rPr>
          <w:sz w:val="28"/>
          <w:szCs w:val="28"/>
        </w:rPr>
        <w:t xml:space="preserve"> Н.А. Лабораторный практикум по экологии/ - 2-е изд., исп. </w:t>
      </w:r>
      <w:proofErr w:type="spellStart"/>
      <w:r>
        <w:rPr>
          <w:sz w:val="28"/>
          <w:szCs w:val="28"/>
        </w:rPr>
        <w:t>Идоп</w:t>
      </w:r>
      <w:proofErr w:type="spellEnd"/>
      <w:r>
        <w:rPr>
          <w:sz w:val="28"/>
          <w:szCs w:val="28"/>
        </w:rPr>
        <w:t xml:space="preserve">.– М.: ФОРУМ: НИЦИНФРА-М,2013.– 64с.Ил. </w:t>
      </w:r>
    </w:p>
    <w:p w:rsidR="006A1612" w:rsidRDefault="006A1612" w:rsidP="008D6B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1612">
        <w:rPr>
          <w:sz w:val="28"/>
          <w:szCs w:val="28"/>
        </w:rPr>
        <w:t>Миркин Б.М., Наумова Л.Г. Ролевые игры по экологии. Пособие для учителя. - М.: Устойчивый мир, 2000</w:t>
      </w:r>
    </w:p>
    <w:p w:rsidR="008D6B1E" w:rsidRDefault="006A1612" w:rsidP="008D6B1E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>5</w:t>
      </w:r>
      <w:r w:rsidR="008D6B1E">
        <w:rPr>
          <w:sz w:val="28"/>
          <w:szCs w:val="28"/>
        </w:rPr>
        <w:t xml:space="preserve">. </w:t>
      </w:r>
      <w:proofErr w:type="spellStart"/>
      <w:r w:rsidR="008D6B1E">
        <w:rPr>
          <w:sz w:val="28"/>
          <w:szCs w:val="28"/>
        </w:rPr>
        <w:t>РезькоИ.В</w:t>
      </w:r>
      <w:proofErr w:type="spellEnd"/>
      <w:r w:rsidR="008D6B1E">
        <w:rPr>
          <w:sz w:val="28"/>
          <w:szCs w:val="28"/>
        </w:rPr>
        <w:t>. Экзотические животные в вашем доме/</w:t>
      </w:r>
      <w:proofErr w:type="spellStart"/>
      <w:proofErr w:type="gramStart"/>
      <w:r w:rsidR="008D6B1E">
        <w:rPr>
          <w:sz w:val="28"/>
          <w:szCs w:val="28"/>
        </w:rPr>
        <w:t>Авт.сост.И.В.Резько</w:t>
      </w:r>
      <w:proofErr w:type="spellEnd"/>
      <w:r w:rsidR="008D6B1E">
        <w:rPr>
          <w:sz w:val="28"/>
          <w:szCs w:val="28"/>
        </w:rPr>
        <w:t>.–</w:t>
      </w:r>
      <w:proofErr w:type="gramEnd"/>
      <w:r w:rsidR="008D6B1E">
        <w:rPr>
          <w:sz w:val="28"/>
          <w:szCs w:val="28"/>
        </w:rPr>
        <w:t xml:space="preserve">Мн.: ООО «Харвест»,2013.– 528с. </w:t>
      </w:r>
    </w:p>
    <w:p w:rsidR="008D6B1E" w:rsidRDefault="006A1612" w:rsidP="008D6B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8D6B1E">
        <w:rPr>
          <w:sz w:val="28"/>
          <w:szCs w:val="28"/>
        </w:rPr>
        <w:t>. Яковлева А.В. Лабораторные и практические занятия по биологии: Общая биология:9</w:t>
      </w:r>
      <w:proofErr w:type="gramStart"/>
      <w:r w:rsidR="008D6B1E">
        <w:rPr>
          <w:sz w:val="28"/>
          <w:szCs w:val="28"/>
        </w:rPr>
        <w:t>кл.–</w:t>
      </w:r>
      <w:proofErr w:type="gramEnd"/>
      <w:r w:rsidR="008D6B1E">
        <w:rPr>
          <w:sz w:val="28"/>
          <w:szCs w:val="28"/>
        </w:rPr>
        <w:t xml:space="preserve">М.:Гуманит.Изд.ЦентрВЛАДОС,2013.–80с. </w:t>
      </w:r>
    </w:p>
    <w:p w:rsidR="008D6B1E" w:rsidRDefault="008D6B1E" w:rsidP="008D6B1E">
      <w:pPr>
        <w:pStyle w:val="Default"/>
        <w:rPr>
          <w:sz w:val="28"/>
          <w:szCs w:val="28"/>
        </w:rPr>
      </w:pPr>
    </w:p>
    <w:p w:rsidR="008D6B1E" w:rsidRDefault="008D6B1E" w:rsidP="008D6B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учащихся: </w:t>
      </w:r>
    </w:p>
    <w:p w:rsidR="008D6B1E" w:rsidRDefault="008D6B1E" w:rsidP="008D6B1E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Акимушкин, И. И. Причуды природы [Текст] / И. И. </w:t>
      </w:r>
      <w:proofErr w:type="gramStart"/>
      <w:r>
        <w:rPr>
          <w:sz w:val="28"/>
          <w:szCs w:val="28"/>
        </w:rPr>
        <w:t>Акимушкин ;</w:t>
      </w:r>
      <w:proofErr w:type="spellStart"/>
      <w:r>
        <w:rPr>
          <w:sz w:val="28"/>
          <w:szCs w:val="28"/>
        </w:rPr>
        <w:t>худож</w:t>
      </w:r>
      <w:proofErr w:type="spellEnd"/>
      <w:proofErr w:type="gramEnd"/>
      <w:r>
        <w:rPr>
          <w:sz w:val="28"/>
          <w:szCs w:val="28"/>
        </w:rPr>
        <w:t xml:space="preserve">. В. С. </w:t>
      </w:r>
      <w:proofErr w:type="spellStart"/>
      <w:r>
        <w:rPr>
          <w:sz w:val="28"/>
          <w:szCs w:val="28"/>
        </w:rPr>
        <w:t>Коноплянского</w:t>
      </w:r>
      <w:proofErr w:type="spellEnd"/>
      <w:r>
        <w:rPr>
          <w:sz w:val="28"/>
          <w:szCs w:val="28"/>
        </w:rPr>
        <w:t xml:space="preserve">. - М. : Просвещение, 2009. - 208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ил. -(Твой кругозор).-ISBN978-5-09-019133-3. </w:t>
      </w:r>
    </w:p>
    <w:p w:rsidR="008D6B1E" w:rsidRDefault="008D6B1E" w:rsidP="008D6B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Весенние цветы [Текст]/по </w:t>
      </w:r>
      <w:proofErr w:type="spellStart"/>
      <w:r>
        <w:rPr>
          <w:sz w:val="28"/>
          <w:szCs w:val="28"/>
        </w:rPr>
        <w:t>произв.Д.Н.Кай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городова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М.:Стрелец</w:t>
      </w:r>
      <w:proofErr w:type="spellEnd"/>
      <w:r>
        <w:rPr>
          <w:sz w:val="28"/>
          <w:szCs w:val="28"/>
        </w:rPr>
        <w:t xml:space="preserve">, 2009. - 48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ил. - (Детям о русской природе). - ISBN 978-5-89409-048-1. </w:t>
      </w:r>
    </w:p>
    <w:p w:rsidR="008D6B1E" w:rsidRDefault="008D6B1E" w:rsidP="008D6B1E">
      <w:pPr>
        <w:pStyle w:val="Default"/>
        <w:rPr>
          <w:sz w:val="28"/>
          <w:szCs w:val="28"/>
        </w:rPr>
      </w:pPr>
    </w:p>
    <w:p w:rsidR="008D6B1E" w:rsidRDefault="008D6B1E" w:rsidP="008D6B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3.Животные [Текст]. -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Махаон, 2009. - 128 с. : ил.- ISBN 978-5-389-00036-0. </w:t>
      </w:r>
    </w:p>
    <w:p w:rsidR="008D6B1E" w:rsidRDefault="008D6B1E" w:rsidP="008D6B1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Животные России [Текст]. -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РОСМЭН, 2009. - 240 с. : ил. - ISBN978-5-353-03732-3. </w:t>
      </w:r>
    </w:p>
    <w:p w:rsidR="008D6B1E" w:rsidRDefault="008D6B1E" w:rsidP="008D6B1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proofErr w:type="gramStart"/>
      <w:r>
        <w:rPr>
          <w:sz w:val="28"/>
          <w:szCs w:val="28"/>
        </w:rPr>
        <w:t>Калашников,В.И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Удивительный мир растений [Текст] /</w:t>
      </w:r>
      <w:proofErr w:type="spellStart"/>
      <w:r>
        <w:rPr>
          <w:sz w:val="28"/>
          <w:szCs w:val="28"/>
        </w:rPr>
        <w:t>В.И.Калашников</w:t>
      </w:r>
      <w:proofErr w:type="spellEnd"/>
      <w:r>
        <w:rPr>
          <w:sz w:val="28"/>
          <w:szCs w:val="28"/>
        </w:rPr>
        <w:t xml:space="preserve">. -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Белый город, 2007. - 48 с. : ил. - (Энциклопедия тайн и загадок). -ISBN978-5-7793-1322-3. </w:t>
      </w:r>
    </w:p>
    <w:p w:rsidR="008D6B1E" w:rsidRDefault="008D6B1E" w:rsidP="008D6B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proofErr w:type="gramStart"/>
      <w:r>
        <w:rPr>
          <w:sz w:val="28"/>
          <w:szCs w:val="28"/>
        </w:rPr>
        <w:t>Лаврова,С.А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Самые-самые в мире животных[Текст]/</w:t>
      </w:r>
      <w:proofErr w:type="spellStart"/>
      <w:r>
        <w:rPr>
          <w:sz w:val="28"/>
          <w:szCs w:val="28"/>
        </w:rPr>
        <w:t>С.А.Лаврова</w:t>
      </w:r>
      <w:proofErr w:type="spellEnd"/>
      <w:r>
        <w:rPr>
          <w:sz w:val="28"/>
          <w:szCs w:val="28"/>
        </w:rPr>
        <w:t xml:space="preserve">. </w:t>
      </w:r>
    </w:p>
    <w:p w:rsidR="008D6B1E" w:rsidRDefault="008D6B1E" w:rsidP="008D6B1E">
      <w:pPr>
        <w:pStyle w:val="Default"/>
        <w:rPr>
          <w:sz w:val="28"/>
          <w:szCs w:val="28"/>
        </w:rPr>
      </w:pPr>
    </w:p>
    <w:p w:rsidR="008D6B1E" w:rsidRDefault="008D6B1E" w:rsidP="008D6B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М.:Белыйгород</w:t>
      </w:r>
      <w:proofErr w:type="gramEnd"/>
      <w:r>
        <w:rPr>
          <w:sz w:val="28"/>
          <w:szCs w:val="28"/>
        </w:rPr>
        <w:t xml:space="preserve">,2009.-48с.:ил.-(Энциклопедия тайн и загадок). </w:t>
      </w:r>
    </w:p>
    <w:p w:rsidR="008D6B1E" w:rsidRDefault="008D6B1E" w:rsidP="008D6B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-ISBN978-5-7793-1628-6. </w:t>
      </w:r>
    </w:p>
    <w:p w:rsidR="006A1612" w:rsidRDefault="006A1612" w:rsidP="008D6B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A1612">
        <w:rPr>
          <w:sz w:val="28"/>
          <w:szCs w:val="28"/>
        </w:rPr>
        <w:t>Миркин Б.М., Наумова Л.Г. Ролевые игры по экологии. Пособие для учителя. - М.: Устойчивый мир, 2000</w:t>
      </w:r>
    </w:p>
    <w:p w:rsidR="008D6B1E" w:rsidRDefault="006A1612" w:rsidP="008D6B1E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>8</w:t>
      </w:r>
      <w:r w:rsidR="008D6B1E">
        <w:rPr>
          <w:sz w:val="28"/>
          <w:szCs w:val="28"/>
        </w:rPr>
        <w:t xml:space="preserve">. Планета животных [Текст]. - </w:t>
      </w:r>
      <w:proofErr w:type="gramStart"/>
      <w:r w:rsidR="008D6B1E">
        <w:rPr>
          <w:sz w:val="28"/>
          <w:szCs w:val="28"/>
        </w:rPr>
        <w:t>М. :</w:t>
      </w:r>
      <w:proofErr w:type="gramEnd"/>
      <w:r w:rsidR="008D6B1E">
        <w:rPr>
          <w:sz w:val="28"/>
          <w:szCs w:val="28"/>
        </w:rPr>
        <w:t xml:space="preserve"> Махаон, 2008. - 48 с. : ил. - ISBN978-5-18-000195-5. </w:t>
      </w:r>
    </w:p>
    <w:p w:rsidR="008D6B1E" w:rsidRDefault="006A1612" w:rsidP="008D6B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</w:t>
      </w:r>
      <w:r w:rsidR="008D6B1E">
        <w:rPr>
          <w:sz w:val="28"/>
          <w:szCs w:val="28"/>
        </w:rPr>
        <w:t xml:space="preserve">. Я познаю мир. Экология [Текст]. - </w:t>
      </w:r>
      <w:proofErr w:type="gramStart"/>
      <w:r w:rsidR="008D6B1E">
        <w:rPr>
          <w:sz w:val="28"/>
          <w:szCs w:val="28"/>
        </w:rPr>
        <w:t>М. :</w:t>
      </w:r>
      <w:proofErr w:type="gramEnd"/>
      <w:r w:rsidR="008D6B1E">
        <w:rPr>
          <w:sz w:val="28"/>
          <w:szCs w:val="28"/>
        </w:rPr>
        <w:t xml:space="preserve"> АСТ: </w:t>
      </w:r>
      <w:proofErr w:type="spellStart"/>
      <w:r w:rsidR="008D6B1E">
        <w:rPr>
          <w:sz w:val="28"/>
          <w:szCs w:val="28"/>
        </w:rPr>
        <w:t>Астрель</w:t>
      </w:r>
      <w:proofErr w:type="spellEnd"/>
      <w:r w:rsidR="008D6B1E">
        <w:rPr>
          <w:sz w:val="28"/>
          <w:szCs w:val="28"/>
        </w:rPr>
        <w:t xml:space="preserve">, 2008. - 405 </w:t>
      </w:r>
      <w:proofErr w:type="gramStart"/>
      <w:r w:rsidR="008D6B1E">
        <w:rPr>
          <w:sz w:val="28"/>
          <w:szCs w:val="28"/>
        </w:rPr>
        <w:t>с. :</w:t>
      </w:r>
      <w:proofErr w:type="gramEnd"/>
      <w:r w:rsidR="008D6B1E">
        <w:rPr>
          <w:sz w:val="28"/>
          <w:szCs w:val="28"/>
        </w:rPr>
        <w:t xml:space="preserve">ил.-ISBN978-5-17-007221-7. </w:t>
      </w:r>
    </w:p>
    <w:p w:rsidR="008D6B1E" w:rsidRDefault="008D6B1E" w:rsidP="00F72CA6">
      <w:pPr>
        <w:pStyle w:val="Default"/>
        <w:jc w:val="both"/>
        <w:rPr>
          <w:sz w:val="28"/>
          <w:szCs w:val="28"/>
        </w:rPr>
      </w:pPr>
    </w:p>
    <w:p w:rsidR="00E73875" w:rsidRDefault="00E73875" w:rsidP="00F72CA6">
      <w:pPr>
        <w:pStyle w:val="Default"/>
        <w:jc w:val="both"/>
        <w:rPr>
          <w:sz w:val="28"/>
          <w:szCs w:val="28"/>
        </w:rPr>
      </w:pPr>
    </w:p>
    <w:p w:rsidR="008D6B1E" w:rsidRDefault="008D6B1E" w:rsidP="00F72CA6">
      <w:pPr>
        <w:pStyle w:val="Default"/>
        <w:jc w:val="both"/>
        <w:rPr>
          <w:sz w:val="28"/>
          <w:szCs w:val="28"/>
        </w:rPr>
      </w:pPr>
    </w:p>
    <w:p w:rsidR="008D6B1E" w:rsidRDefault="008D6B1E" w:rsidP="00F72CA6">
      <w:pPr>
        <w:pStyle w:val="Default"/>
        <w:jc w:val="both"/>
        <w:rPr>
          <w:sz w:val="28"/>
          <w:szCs w:val="28"/>
        </w:rPr>
      </w:pPr>
    </w:p>
    <w:p w:rsidR="008D6B1E" w:rsidRPr="00F72CA6" w:rsidRDefault="008D6B1E" w:rsidP="00F72CA6">
      <w:pPr>
        <w:pStyle w:val="Default"/>
        <w:jc w:val="both"/>
        <w:rPr>
          <w:sz w:val="28"/>
          <w:szCs w:val="28"/>
        </w:rPr>
      </w:pPr>
    </w:p>
    <w:sectPr w:rsidR="008D6B1E" w:rsidRPr="00F7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82"/>
    <w:rsid w:val="00083D0C"/>
    <w:rsid w:val="000C1BB5"/>
    <w:rsid w:val="000E3A51"/>
    <w:rsid w:val="00171BDA"/>
    <w:rsid w:val="00182FDB"/>
    <w:rsid w:val="001A1975"/>
    <w:rsid w:val="001C4FCB"/>
    <w:rsid w:val="002671CF"/>
    <w:rsid w:val="002B4612"/>
    <w:rsid w:val="0038326E"/>
    <w:rsid w:val="003C2776"/>
    <w:rsid w:val="003E0DFB"/>
    <w:rsid w:val="00402282"/>
    <w:rsid w:val="00410374"/>
    <w:rsid w:val="004C5D6F"/>
    <w:rsid w:val="0058027F"/>
    <w:rsid w:val="006446AC"/>
    <w:rsid w:val="00660D3F"/>
    <w:rsid w:val="006A1612"/>
    <w:rsid w:val="00796152"/>
    <w:rsid w:val="008D6B1E"/>
    <w:rsid w:val="008E1DE4"/>
    <w:rsid w:val="00997B20"/>
    <w:rsid w:val="00A93F78"/>
    <w:rsid w:val="00AD3871"/>
    <w:rsid w:val="00B515FB"/>
    <w:rsid w:val="00BD7500"/>
    <w:rsid w:val="00CF0166"/>
    <w:rsid w:val="00D35BF6"/>
    <w:rsid w:val="00D92C9A"/>
    <w:rsid w:val="00DC5AAB"/>
    <w:rsid w:val="00DE45A4"/>
    <w:rsid w:val="00E73875"/>
    <w:rsid w:val="00EA5F28"/>
    <w:rsid w:val="00EF34C2"/>
    <w:rsid w:val="00F10C77"/>
    <w:rsid w:val="00F72CA6"/>
    <w:rsid w:val="00F7727D"/>
    <w:rsid w:val="00F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70944-0219-4842-ADAD-DB727510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25</cp:revision>
  <cp:lastPrinted>2022-12-30T07:12:00Z</cp:lastPrinted>
  <dcterms:created xsi:type="dcterms:W3CDTF">2022-12-04T11:15:00Z</dcterms:created>
  <dcterms:modified xsi:type="dcterms:W3CDTF">2022-12-30T08:16:00Z</dcterms:modified>
</cp:coreProperties>
</file>